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B7" w:rsidRDefault="00AE630A">
      <w:pPr>
        <w:jc w:val="center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  <w:r w:rsidRPr="00AE630A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2019年苏州市相城金融控股(集团)有限公司下属公司公开招聘工作人员岗位简介表</w:t>
      </w:r>
    </w:p>
    <w:p w:rsidR="00E44DB7" w:rsidRDefault="00E44DB7">
      <w:pPr>
        <w:spacing w:line="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E44DB7" w:rsidRDefault="00E44DB7">
      <w:pPr>
        <w:spacing w:line="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E44DB7" w:rsidRDefault="00E44DB7">
      <w:pPr>
        <w:spacing w:line="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E44DB7" w:rsidRDefault="00E44DB7">
      <w:pPr>
        <w:spacing w:line="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Style w:val="a7"/>
        <w:tblW w:w="14742" w:type="dxa"/>
        <w:tblInd w:w="-1026" w:type="dxa"/>
        <w:tblLayout w:type="fixed"/>
        <w:tblLook w:val="04A0"/>
      </w:tblPr>
      <w:tblGrid>
        <w:gridCol w:w="1276"/>
        <w:gridCol w:w="1134"/>
        <w:gridCol w:w="4536"/>
        <w:gridCol w:w="647"/>
        <w:gridCol w:w="1338"/>
        <w:gridCol w:w="1275"/>
        <w:gridCol w:w="3828"/>
        <w:gridCol w:w="708"/>
      </w:tblGrid>
      <w:tr w:rsidR="0021219A" w:rsidTr="00883BEA">
        <w:trPr>
          <w:trHeight w:val="903"/>
        </w:trPr>
        <w:tc>
          <w:tcPr>
            <w:tcW w:w="1276" w:type="dxa"/>
            <w:vAlign w:val="center"/>
          </w:tcPr>
          <w:p w:rsidR="0021219A" w:rsidRDefault="002121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招聘</w:t>
            </w:r>
            <w:r>
              <w:rPr>
                <w:rFonts w:hint="eastAsia"/>
                <w:b/>
                <w:sz w:val="18"/>
                <w:szCs w:val="18"/>
              </w:rPr>
              <w:t>部门</w:t>
            </w:r>
          </w:p>
        </w:tc>
        <w:tc>
          <w:tcPr>
            <w:tcW w:w="1134" w:type="dxa"/>
            <w:vAlign w:val="center"/>
          </w:tcPr>
          <w:p w:rsidR="0021219A" w:rsidRDefault="002121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岗位</w:t>
            </w:r>
          </w:p>
        </w:tc>
        <w:tc>
          <w:tcPr>
            <w:tcW w:w="4536" w:type="dxa"/>
            <w:vAlign w:val="center"/>
          </w:tcPr>
          <w:p w:rsidR="0021219A" w:rsidRDefault="002121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岗位职责</w:t>
            </w:r>
          </w:p>
        </w:tc>
        <w:tc>
          <w:tcPr>
            <w:tcW w:w="647" w:type="dxa"/>
            <w:vAlign w:val="center"/>
          </w:tcPr>
          <w:p w:rsidR="0021219A" w:rsidRDefault="002121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招聘</w:t>
            </w:r>
          </w:p>
          <w:p w:rsidR="0021219A" w:rsidRDefault="002121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人数</w:t>
            </w:r>
          </w:p>
        </w:tc>
        <w:tc>
          <w:tcPr>
            <w:tcW w:w="1338" w:type="dxa"/>
            <w:vAlign w:val="center"/>
          </w:tcPr>
          <w:p w:rsidR="0021219A" w:rsidRDefault="002121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学历（学位）</w:t>
            </w:r>
          </w:p>
          <w:p w:rsidR="0021219A" w:rsidRDefault="002121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要求</w:t>
            </w:r>
          </w:p>
        </w:tc>
        <w:tc>
          <w:tcPr>
            <w:tcW w:w="1275" w:type="dxa"/>
            <w:vAlign w:val="center"/>
          </w:tcPr>
          <w:p w:rsidR="0021219A" w:rsidRDefault="002121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专业要求</w:t>
            </w:r>
          </w:p>
        </w:tc>
        <w:tc>
          <w:tcPr>
            <w:tcW w:w="3828" w:type="dxa"/>
            <w:vAlign w:val="center"/>
          </w:tcPr>
          <w:p w:rsidR="0021219A" w:rsidRDefault="002121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其他要求</w:t>
            </w:r>
          </w:p>
        </w:tc>
        <w:tc>
          <w:tcPr>
            <w:tcW w:w="708" w:type="dxa"/>
            <w:vAlign w:val="center"/>
          </w:tcPr>
          <w:p w:rsidR="0021219A" w:rsidRDefault="002121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备注</w:t>
            </w:r>
          </w:p>
        </w:tc>
      </w:tr>
      <w:tr w:rsidR="006E5AEA" w:rsidRPr="004E4018" w:rsidTr="00883BEA">
        <w:trPr>
          <w:trHeight w:val="3188"/>
        </w:trPr>
        <w:tc>
          <w:tcPr>
            <w:tcW w:w="1276" w:type="dxa"/>
            <w:vAlign w:val="center"/>
          </w:tcPr>
          <w:p w:rsidR="006E5AEA" w:rsidRDefault="006E5AEA" w:rsidP="00F26B01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:rsidR="006E5AEA" w:rsidRDefault="006E5AEA" w:rsidP="00F26B01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03E09">
              <w:rPr>
                <w:rFonts w:ascii="宋体" w:eastAsia="宋体" w:hAnsi="宋体" w:hint="eastAsia"/>
                <w:sz w:val="18"/>
                <w:szCs w:val="18"/>
              </w:rPr>
              <w:t>苏州市相城实业投资有限公司</w:t>
            </w:r>
          </w:p>
        </w:tc>
        <w:tc>
          <w:tcPr>
            <w:tcW w:w="1134" w:type="dxa"/>
            <w:vAlign w:val="center"/>
          </w:tcPr>
          <w:p w:rsidR="006E5AEA" w:rsidRDefault="006E5AEA" w:rsidP="00F26B01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业务经理</w:t>
            </w:r>
          </w:p>
        </w:tc>
        <w:tc>
          <w:tcPr>
            <w:tcW w:w="4536" w:type="dxa"/>
            <w:vAlign w:val="center"/>
          </w:tcPr>
          <w:p w:rsidR="006E5AEA" w:rsidRPr="00FE20E4" w:rsidRDefault="006E5AEA" w:rsidP="00F26B01">
            <w:pPr>
              <w:spacing w:line="3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FE20E4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.</w:t>
            </w:r>
            <w:r w:rsidRPr="00FE20E4">
              <w:rPr>
                <w:rFonts w:ascii="宋体" w:eastAsia="宋体" w:hAnsi="宋体" w:cs="Times New Roman" w:hint="eastAsia"/>
                <w:sz w:val="18"/>
                <w:szCs w:val="18"/>
              </w:rPr>
              <w:t>负责追踪宏观环境和行业发展，发掘投资机会，提供完整的投资分析建议；</w:t>
            </w:r>
          </w:p>
          <w:p w:rsidR="006E5AEA" w:rsidRPr="00FE20E4" w:rsidRDefault="006E5AEA" w:rsidP="00F26B01">
            <w:pPr>
              <w:spacing w:line="3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FE20E4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.</w:t>
            </w:r>
            <w:r w:rsidRPr="00FE20E4">
              <w:rPr>
                <w:rFonts w:ascii="宋体" w:eastAsia="宋体" w:hAnsi="宋体" w:cs="Times New Roman" w:hint="eastAsia"/>
                <w:sz w:val="18"/>
                <w:szCs w:val="18"/>
              </w:rPr>
              <w:t>负责筛选被投资企业，对拟投资项目进行全面的尽职调查、商务谈判、内外部沟通协调、设计投资方案、完成投资；</w:t>
            </w:r>
          </w:p>
          <w:p w:rsidR="006E5AEA" w:rsidRPr="00FE20E4" w:rsidRDefault="006E5AEA" w:rsidP="00F26B01">
            <w:pPr>
              <w:spacing w:line="3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FE20E4">
              <w:rPr>
                <w:rFonts w:ascii="宋体" w:eastAsia="宋体" w:hAnsi="宋体" w:cs="Times New Roman" w:hint="eastAsia"/>
                <w:sz w:val="18"/>
                <w:szCs w:val="18"/>
              </w:rPr>
              <w:t>3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.</w:t>
            </w:r>
            <w:r w:rsidRPr="00FE20E4">
              <w:rPr>
                <w:rFonts w:ascii="宋体" w:eastAsia="宋体" w:hAnsi="宋体" w:cs="Times New Roman" w:hint="eastAsia"/>
                <w:sz w:val="18"/>
                <w:szCs w:val="18"/>
              </w:rPr>
              <w:t>负责信息收集，包括行业市场需求动态、行业竞争、市场、技术等，独立分析与撰写市场与项目的调研报告；</w:t>
            </w:r>
          </w:p>
          <w:p w:rsidR="006E5AEA" w:rsidRPr="00FE20E4" w:rsidRDefault="006E5AEA" w:rsidP="00F26B01">
            <w:pPr>
              <w:spacing w:line="3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FE20E4">
              <w:rPr>
                <w:rFonts w:ascii="宋体" w:eastAsia="宋体" w:hAnsi="宋体" w:cs="Times New Roman" w:hint="eastAsia"/>
                <w:sz w:val="18"/>
                <w:szCs w:val="18"/>
              </w:rPr>
              <w:t>4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.</w:t>
            </w:r>
            <w:r w:rsidRPr="00FE20E4">
              <w:rPr>
                <w:rFonts w:ascii="宋体" w:eastAsia="宋体" w:hAnsi="宋体" w:cs="Times New Roman" w:hint="eastAsia"/>
                <w:sz w:val="18"/>
                <w:szCs w:val="18"/>
              </w:rPr>
              <w:t>负责对投资项目进行投后管理和项目退出工作；</w:t>
            </w:r>
          </w:p>
          <w:p w:rsidR="006E5AEA" w:rsidRPr="007A79ED" w:rsidRDefault="006E5AEA" w:rsidP="00F26B01">
            <w:pPr>
              <w:spacing w:line="360" w:lineRule="exact"/>
              <w:rPr>
                <w:rFonts w:ascii="宋体" w:eastAsia="宋体" w:hAnsi="宋体"/>
                <w:sz w:val="18"/>
                <w:szCs w:val="18"/>
              </w:rPr>
            </w:pPr>
            <w:r w:rsidRPr="00FE20E4">
              <w:rPr>
                <w:rFonts w:ascii="宋体" w:eastAsia="宋体" w:hAnsi="宋体" w:cs="Times New Roman" w:hint="eastAsia"/>
                <w:sz w:val="18"/>
                <w:szCs w:val="18"/>
              </w:rPr>
              <w:t>5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.</w:t>
            </w:r>
            <w:r w:rsidRPr="00FE20E4">
              <w:rPr>
                <w:rFonts w:ascii="宋体" w:eastAsia="宋体" w:hAnsi="宋体" w:cs="Times New Roman" w:hint="eastAsia"/>
                <w:sz w:val="18"/>
                <w:szCs w:val="18"/>
              </w:rPr>
              <w:t>完成公司交办的其他工作。</w:t>
            </w:r>
          </w:p>
        </w:tc>
        <w:tc>
          <w:tcPr>
            <w:tcW w:w="647" w:type="dxa"/>
            <w:vAlign w:val="center"/>
          </w:tcPr>
          <w:p w:rsidR="006E5AEA" w:rsidRDefault="006E5AEA" w:rsidP="00F26B01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338" w:type="dxa"/>
            <w:vAlign w:val="center"/>
          </w:tcPr>
          <w:p w:rsidR="006E5AEA" w:rsidRDefault="006E5AEA" w:rsidP="00F26B01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硕士研究生及以上学历</w:t>
            </w:r>
          </w:p>
        </w:tc>
        <w:tc>
          <w:tcPr>
            <w:tcW w:w="1275" w:type="dxa"/>
            <w:vAlign w:val="center"/>
          </w:tcPr>
          <w:p w:rsidR="006E5AEA" w:rsidRDefault="0061513C" w:rsidP="009B24E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计算机类</w:t>
            </w:r>
            <w:r w:rsidR="00A74BD0">
              <w:rPr>
                <w:rFonts w:asciiTheme="minorEastAsia" w:hAnsiTheme="minorEastAsia" w:hint="eastAsia"/>
                <w:sz w:val="18"/>
                <w:szCs w:val="18"/>
              </w:rPr>
              <w:t>、经济类</w:t>
            </w:r>
          </w:p>
        </w:tc>
        <w:tc>
          <w:tcPr>
            <w:tcW w:w="3828" w:type="dxa"/>
            <w:vAlign w:val="center"/>
          </w:tcPr>
          <w:p w:rsidR="006E5AEA" w:rsidRPr="00FE20E4" w:rsidRDefault="006E5AEA" w:rsidP="00F26B01">
            <w:pPr>
              <w:spacing w:line="36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E20E4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Pr="00FE20E4">
              <w:rPr>
                <w:rFonts w:asciiTheme="minorEastAsia" w:hAnsiTheme="minorEastAsia" w:hint="eastAsia"/>
                <w:sz w:val="18"/>
                <w:szCs w:val="18"/>
              </w:rPr>
              <w:t>35周岁及以下；</w:t>
            </w:r>
          </w:p>
          <w:p w:rsidR="006E5AEA" w:rsidRPr="00FE20E4" w:rsidRDefault="006E5AEA" w:rsidP="00F26B01">
            <w:pPr>
              <w:spacing w:line="36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DB427B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Pr="00FE20E4">
              <w:rPr>
                <w:rFonts w:asciiTheme="minorEastAsia" w:hAnsiTheme="minorEastAsia" w:hint="eastAsia"/>
                <w:sz w:val="18"/>
                <w:szCs w:val="18"/>
              </w:rPr>
              <w:t>具有</w:t>
            </w:r>
            <w:r w:rsidR="004B51EC">
              <w:rPr>
                <w:rFonts w:asciiTheme="minorEastAsia" w:hAnsiTheme="minorEastAsia" w:hint="eastAsia"/>
                <w:sz w:val="18"/>
                <w:szCs w:val="18"/>
              </w:rPr>
              <w:t>三</w:t>
            </w:r>
            <w:r w:rsidRPr="00FE20E4">
              <w:rPr>
                <w:rFonts w:asciiTheme="minorEastAsia" w:hAnsiTheme="minorEastAsia" w:hint="eastAsia"/>
                <w:sz w:val="18"/>
                <w:szCs w:val="18"/>
              </w:rPr>
              <w:t>年及以上创业投资、股权投资工作经验，有项目成功退出经验者优先；</w:t>
            </w:r>
          </w:p>
          <w:p w:rsidR="006E5AEA" w:rsidRDefault="006E5AEA" w:rsidP="00F26B0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="00DB427B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Pr="00FE20E4">
              <w:rPr>
                <w:rFonts w:asciiTheme="minorEastAsia" w:hAnsiTheme="minorEastAsia" w:hint="eastAsia"/>
                <w:sz w:val="18"/>
                <w:szCs w:val="18"/>
              </w:rPr>
              <w:t>优秀的口头和文字表达能力；敏锐的行业分析能力，逻辑清晰；优秀的协调沟通能力、快速的学习能力、优秀的执行力；较强的工作责任心和事业心、团队精神，较强的抗压能力和应变能力。</w:t>
            </w:r>
          </w:p>
          <w:p w:rsidR="00DB427B" w:rsidRPr="00D3255F" w:rsidRDefault="00DB427B" w:rsidP="00DB427B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4.</w:t>
            </w:r>
            <w:r w:rsidRPr="000377EC">
              <w:rPr>
                <w:rFonts w:asciiTheme="minorEastAsia" w:hAnsiTheme="minorEastAsia" w:hint="eastAsia"/>
                <w:sz w:val="20"/>
                <w:szCs w:val="20"/>
              </w:rPr>
              <w:t>综合条件特别优秀者，可放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宽至全日制本科学历。</w:t>
            </w:r>
          </w:p>
        </w:tc>
        <w:tc>
          <w:tcPr>
            <w:tcW w:w="708" w:type="dxa"/>
          </w:tcPr>
          <w:p w:rsidR="006E5AEA" w:rsidRPr="006E5AEA" w:rsidRDefault="006E5AEA" w:rsidP="00F26B01">
            <w:pPr>
              <w:jc w:val="center"/>
              <w:rPr>
                <w:rFonts w:asciiTheme="minorEastAsia" w:hAnsiTheme="minorEastAsia" w:cs="宋体"/>
                <w:b/>
                <w:sz w:val="18"/>
                <w:szCs w:val="18"/>
              </w:rPr>
            </w:pPr>
          </w:p>
        </w:tc>
      </w:tr>
      <w:tr w:rsidR="006E5AEA" w:rsidRPr="004E4018" w:rsidTr="00883BEA">
        <w:trPr>
          <w:trHeight w:val="3758"/>
        </w:trPr>
        <w:tc>
          <w:tcPr>
            <w:tcW w:w="1276" w:type="dxa"/>
            <w:vAlign w:val="center"/>
          </w:tcPr>
          <w:p w:rsidR="006E5AEA" w:rsidRDefault="006E5AEA" w:rsidP="00F26B01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:rsidR="006E5AEA" w:rsidRPr="006919D2" w:rsidRDefault="006E5AEA" w:rsidP="00F26B0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03E09">
              <w:rPr>
                <w:rFonts w:ascii="宋体" w:eastAsia="宋体" w:hAnsi="宋体" w:hint="eastAsia"/>
                <w:sz w:val="18"/>
                <w:szCs w:val="18"/>
              </w:rPr>
              <w:t>苏州市相城实业投资有限公司</w:t>
            </w:r>
          </w:p>
        </w:tc>
        <w:tc>
          <w:tcPr>
            <w:tcW w:w="1134" w:type="dxa"/>
            <w:vAlign w:val="center"/>
          </w:tcPr>
          <w:p w:rsidR="006E5AEA" w:rsidRPr="006919D2" w:rsidRDefault="004B51EC" w:rsidP="009B24E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业务助理</w:t>
            </w:r>
          </w:p>
        </w:tc>
        <w:tc>
          <w:tcPr>
            <w:tcW w:w="4536" w:type="dxa"/>
            <w:vAlign w:val="center"/>
          </w:tcPr>
          <w:p w:rsidR="006E5AEA" w:rsidRPr="006919D2" w:rsidRDefault="006E5AEA" w:rsidP="00F26B01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  <w:r w:rsidRPr="006919D2">
              <w:rPr>
                <w:rFonts w:asciiTheme="minorEastAsia" w:hAnsiTheme="minorEastAsia" w:cs="仿宋_GB2312" w:hint="eastAsia"/>
                <w:color w:val="000000"/>
                <w:sz w:val="18"/>
                <w:szCs w:val="18"/>
                <w:shd w:val="clear" w:color="auto" w:fill="FFFFFF"/>
              </w:rPr>
              <w:t>1.</w:t>
            </w:r>
            <w:r w:rsidRPr="006919D2">
              <w:rPr>
                <w:rFonts w:ascii="宋体" w:eastAsia="宋体" w:hAnsi="宋体" w:cs="Times New Roman" w:hint="eastAsia"/>
                <w:sz w:val="18"/>
                <w:szCs w:val="18"/>
              </w:rPr>
              <w:t>独立/配合团队组织策划长三角国际路演中心活动；</w:t>
            </w:r>
          </w:p>
          <w:p w:rsidR="006E5AEA" w:rsidRPr="006919D2" w:rsidRDefault="006E5AEA" w:rsidP="00F26B01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  <w:r w:rsidRPr="006919D2">
              <w:rPr>
                <w:rFonts w:asciiTheme="minorEastAsia" w:hAnsiTheme="minorEastAsia" w:hint="eastAsia"/>
                <w:sz w:val="18"/>
                <w:szCs w:val="18"/>
              </w:rPr>
              <w:t>2.</w:t>
            </w:r>
            <w:r w:rsidRPr="006919D2">
              <w:rPr>
                <w:rFonts w:ascii="宋体" w:eastAsia="宋体" w:hAnsi="宋体" w:cs="Times New Roman" w:hint="eastAsia"/>
                <w:sz w:val="18"/>
                <w:szCs w:val="18"/>
              </w:rPr>
              <w:t>建立健全路演中心品牌和服务体系，配合部门负责人完成阶段运营目标；</w:t>
            </w:r>
          </w:p>
          <w:p w:rsidR="006E5AEA" w:rsidRPr="006919D2" w:rsidRDefault="006E5AEA" w:rsidP="00F26B01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  <w:r w:rsidRPr="006919D2">
              <w:rPr>
                <w:rFonts w:asciiTheme="minorEastAsia" w:hAnsiTheme="minorEastAsia" w:hint="eastAsia"/>
                <w:sz w:val="18"/>
                <w:szCs w:val="18"/>
              </w:rPr>
              <w:t>3.</w:t>
            </w:r>
            <w:r w:rsidRPr="006919D2">
              <w:rPr>
                <w:rFonts w:ascii="宋体" w:eastAsia="宋体" w:hAnsi="宋体" w:cs="Times New Roman" w:hint="eastAsia"/>
                <w:sz w:val="18"/>
                <w:szCs w:val="18"/>
              </w:rPr>
              <w:t>配合团队完成日常招商工作，并为入驻企业提供服务商对接；</w:t>
            </w:r>
          </w:p>
          <w:p w:rsidR="006E5AEA" w:rsidRPr="006919D2" w:rsidRDefault="006E5AEA" w:rsidP="00F26B01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  <w:r w:rsidRPr="006919D2">
              <w:rPr>
                <w:rFonts w:asciiTheme="minorEastAsia" w:hAnsiTheme="minorEastAsia" w:hint="eastAsia"/>
                <w:sz w:val="18"/>
                <w:szCs w:val="18"/>
              </w:rPr>
              <w:t>4.</w:t>
            </w:r>
            <w:r w:rsidRPr="006919D2">
              <w:rPr>
                <w:rFonts w:ascii="宋体" w:eastAsia="宋体" w:hAnsi="宋体" w:cs="Times New Roman" w:hint="eastAsia"/>
                <w:sz w:val="18"/>
                <w:szCs w:val="18"/>
              </w:rPr>
              <w:t>负责来访客人接待解说等运营工作；</w:t>
            </w:r>
          </w:p>
          <w:p w:rsidR="006E5AEA" w:rsidRPr="006919D2" w:rsidRDefault="006E5AEA" w:rsidP="00F26B01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  <w:r w:rsidRPr="006919D2">
              <w:rPr>
                <w:rFonts w:asciiTheme="minorEastAsia" w:hAnsiTheme="minorEastAsia" w:hint="eastAsia"/>
                <w:sz w:val="18"/>
                <w:szCs w:val="18"/>
              </w:rPr>
              <w:t>5.</w:t>
            </w:r>
            <w:r w:rsidRPr="006919D2">
              <w:rPr>
                <w:rFonts w:ascii="宋体" w:eastAsia="宋体" w:hAnsi="宋体" w:cs="Times New Roman" w:hint="eastAsia"/>
                <w:sz w:val="18"/>
                <w:szCs w:val="18"/>
              </w:rPr>
              <w:t>管理协议、合同等相关文件，做好各类阶段性的报表统计工作；</w:t>
            </w:r>
          </w:p>
          <w:p w:rsidR="006E5AEA" w:rsidRPr="006919D2" w:rsidRDefault="006E5AEA" w:rsidP="00F26B01">
            <w:pPr>
              <w:spacing w:line="3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6919D2">
              <w:rPr>
                <w:rFonts w:asciiTheme="minorEastAsia" w:hAnsiTheme="minorEastAsia" w:hint="eastAsia"/>
                <w:sz w:val="18"/>
                <w:szCs w:val="18"/>
              </w:rPr>
              <w:t>6.</w:t>
            </w:r>
            <w:r w:rsidRPr="006919D2">
              <w:rPr>
                <w:rFonts w:ascii="宋体" w:eastAsia="宋体" w:hAnsi="宋体" w:cs="Times New Roman" w:hint="eastAsia"/>
                <w:sz w:val="18"/>
                <w:szCs w:val="18"/>
              </w:rPr>
              <w:t>负责路演中心的日常管理和维护，保证环境整洁舒适、设备安全及正常运转；</w:t>
            </w:r>
          </w:p>
          <w:p w:rsidR="006E5AEA" w:rsidRPr="006919D2" w:rsidRDefault="006E5AEA" w:rsidP="00F26B01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  <w:r w:rsidRPr="006919D2">
              <w:rPr>
                <w:rFonts w:asciiTheme="minorEastAsia" w:hAnsiTheme="minorEastAsia" w:hint="eastAsia"/>
                <w:sz w:val="18"/>
                <w:szCs w:val="18"/>
              </w:rPr>
              <w:t>7.</w:t>
            </w:r>
            <w:r w:rsidRPr="006919D2">
              <w:rPr>
                <w:rFonts w:ascii="宋体" w:eastAsia="宋体" w:hAnsi="宋体" w:cs="Times New Roman" w:hint="eastAsia"/>
                <w:sz w:val="18"/>
                <w:szCs w:val="18"/>
              </w:rPr>
              <w:t>完成公司交办的其它工作。</w:t>
            </w:r>
          </w:p>
        </w:tc>
        <w:tc>
          <w:tcPr>
            <w:tcW w:w="647" w:type="dxa"/>
            <w:vAlign w:val="center"/>
          </w:tcPr>
          <w:p w:rsidR="006E5AEA" w:rsidRPr="006919D2" w:rsidRDefault="006E5AEA" w:rsidP="00F26B0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919D2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338" w:type="dxa"/>
            <w:vAlign w:val="center"/>
          </w:tcPr>
          <w:p w:rsidR="006E5AEA" w:rsidRPr="006919D2" w:rsidRDefault="00CB3964" w:rsidP="00F26B0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硕士研究生及以上学历</w:t>
            </w:r>
          </w:p>
        </w:tc>
        <w:tc>
          <w:tcPr>
            <w:tcW w:w="1275" w:type="dxa"/>
            <w:vAlign w:val="center"/>
          </w:tcPr>
          <w:p w:rsidR="006E5AEA" w:rsidRPr="006919D2" w:rsidRDefault="009B24E2" w:rsidP="00A74BD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电子信息类</w:t>
            </w:r>
          </w:p>
        </w:tc>
        <w:tc>
          <w:tcPr>
            <w:tcW w:w="3828" w:type="dxa"/>
            <w:vAlign w:val="center"/>
          </w:tcPr>
          <w:p w:rsidR="006E5AEA" w:rsidRPr="006919D2" w:rsidRDefault="006E5AEA" w:rsidP="00F26B01">
            <w:pPr>
              <w:spacing w:line="360" w:lineRule="exact"/>
              <w:rPr>
                <w:rFonts w:asciiTheme="minorEastAsia" w:hAnsiTheme="minorEastAsia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6919D2">
              <w:rPr>
                <w:rFonts w:asciiTheme="minorEastAsia" w:hAnsiTheme="minorEastAsia" w:cs="仿宋_GB2312" w:hint="eastAsia"/>
                <w:color w:val="000000"/>
                <w:sz w:val="18"/>
                <w:szCs w:val="18"/>
                <w:shd w:val="clear" w:color="auto" w:fill="FFFFFF"/>
              </w:rPr>
              <w:t>1.30周岁及以下</w:t>
            </w:r>
            <w:r w:rsidR="004B51EC">
              <w:rPr>
                <w:rFonts w:asciiTheme="minorEastAsia" w:hAnsiTheme="minorEastAsia" w:cs="仿宋_GB2312" w:hint="eastAsia"/>
                <w:color w:val="000000"/>
                <w:sz w:val="18"/>
                <w:szCs w:val="18"/>
                <w:shd w:val="clear" w:color="auto" w:fill="FFFFFF"/>
              </w:rPr>
              <w:t>，有海外留学背景</w:t>
            </w:r>
            <w:r w:rsidRPr="006919D2">
              <w:rPr>
                <w:rFonts w:asciiTheme="minorEastAsia" w:hAnsiTheme="minorEastAsia" w:cs="仿宋_GB2312" w:hint="eastAsia"/>
                <w:color w:val="000000"/>
                <w:sz w:val="18"/>
                <w:szCs w:val="18"/>
                <w:shd w:val="clear" w:color="auto" w:fill="FFFFFF"/>
              </w:rPr>
              <w:t>；</w:t>
            </w:r>
          </w:p>
          <w:p w:rsidR="006E5AEA" w:rsidRPr="006919D2" w:rsidRDefault="004B51EC" w:rsidP="00F26B01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仿宋_GB2312" w:hint="eastAsia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="006E5AEA" w:rsidRPr="006919D2">
              <w:rPr>
                <w:rFonts w:asciiTheme="minorEastAsia" w:hAnsiTheme="minorEastAsia" w:cs="仿宋_GB2312" w:hint="eastAsia"/>
                <w:color w:val="000000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 w:rsidR="006E5AEA" w:rsidRPr="006919D2">
              <w:rPr>
                <w:rFonts w:ascii="宋体" w:eastAsia="宋体" w:hAnsi="宋体" w:cs="Times New Roman" w:hint="eastAsia"/>
                <w:sz w:val="18"/>
                <w:szCs w:val="18"/>
              </w:rPr>
              <w:t>年及以上</w:t>
            </w:r>
            <w:r w:rsidR="00B55D91">
              <w:rPr>
                <w:rFonts w:ascii="宋体" w:eastAsia="宋体" w:hAnsi="宋体" w:cs="Times New Roman" w:hint="eastAsia"/>
                <w:sz w:val="18"/>
                <w:szCs w:val="18"/>
              </w:rPr>
              <w:t>股权投资</w:t>
            </w:r>
            <w:r w:rsidR="006E5AEA" w:rsidRPr="006919D2">
              <w:rPr>
                <w:rFonts w:ascii="宋体" w:eastAsia="宋体" w:hAnsi="宋体" w:cs="Times New Roman" w:hint="eastAsia"/>
                <w:sz w:val="18"/>
                <w:szCs w:val="18"/>
              </w:rPr>
              <w:t>等</w:t>
            </w:r>
            <w:r w:rsidR="00B55D91">
              <w:rPr>
                <w:rFonts w:ascii="宋体" w:eastAsia="宋体" w:hAnsi="宋体" w:cs="Times New Roman" w:hint="eastAsia"/>
                <w:sz w:val="18"/>
                <w:szCs w:val="18"/>
              </w:rPr>
              <w:t>金融类</w:t>
            </w:r>
            <w:r w:rsidR="006E5AEA" w:rsidRPr="006919D2">
              <w:rPr>
                <w:rFonts w:ascii="宋体" w:eastAsia="宋体" w:hAnsi="宋体" w:cs="Times New Roman" w:hint="eastAsia"/>
                <w:sz w:val="18"/>
                <w:szCs w:val="18"/>
              </w:rPr>
              <w:t>工作经验；</w:t>
            </w:r>
          </w:p>
          <w:p w:rsidR="006E5AEA" w:rsidRPr="006919D2" w:rsidRDefault="004B51EC" w:rsidP="00F26B01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="006E5AEA" w:rsidRPr="006919D2">
              <w:rPr>
                <w:rFonts w:ascii="宋体" w:eastAsia="宋体" w:hAnsi="宋体" w:cs="Times New Roman" w:hint="eastAsia"/>
                <w:sz w:val="18"/>
                <w:szCs w:val="18"/>
              </w:rPr>
              <w:t>具备较强的执行力、沟通能力、团队合作精神；做事积极主动、思维逻辑清晰；有开拓精神，抗压能力强；</w:t>
            </w:r>
          </w:p>
          <w:p w:rsidR="006E5AEA" w:rsidRDefault="006D543D" w:rsidP="00F26B01">
            <w:pPr>
              <w:spacing w:line="3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</w:t>
            </w:r>
            <w:r w:rsidR="006E5AEA" w:rsidRPr="006919D2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6E5AEA" w:rsidRPr="006919D2">
              <w:rPr>
                <w:rFonts w:ascii="宋体" w:eastAsia="宋体" w:hAnsi="宋体" w:cs="Times New Roman" w:hint="eastAsia"/>
                <w:sz w:val="18"/>
                <w:szCs w:val="18"/>
              </w:rPr>
              <w:t>具备文案策划能力，熟练掌握各类办公软件及多媒体推广技巧</w:t>
            </w:r>
            <w:r w:rsidR="00B55D91">
              <w:rPr>
                <w:rFonts w:ascii="宋体" w:eastAsia="宋体" w:hAnsi="宋体" w:cs="Times New Roman" w:hint="eastAsia"/>
                <w:sz w:val="18"/>
                <w:szCs w:val="18"/>
              </w:rPr>
              <w:t>；</w:t>
            </w:r>
          </w:p>
          <w:p w:rsidR="00CB3964" w:rsidRPr="006919D2" w:rsidRDefault="006D543D" w:rsidP="004B51EC">
            <w:pPr>
              <w:spacing w:line="360" w:lineRule="exact"/>
              <w:rPr>
                <w:rFonts w:asciiTheme="minorEastAsia" w:hAnsiTheme="minorEastAsia" w:cs="仿宋_GB2312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5</w:t>
            </w:r>
            <w:r w:rsidR="00CB3964">
              <w:rPr>
                <w:rFonts w:ascii="宋体" w:eastAsia="宋体" w:hAnsi="宋体" w:cs="Times New Roman" w:hint="eastAsia"/>
                <w:sz w:val="18"/>
                <w:szCs w:val="18"/>
              </w:rPr>
              <w:t>.</w:t>
            </w:r>
            <w:r w:rsidR="00CB3964" w:rsidRPr="000377EC">
              <w:rPr>
                <w:rFonts w:asciiTheme="minorEastAsia" w:hAnsiTheme="minorEastAsia" w:hint="eastAsia"/>
                <w:sz w:val="20"/>
                <w:szCs w:val="20"/>
              </w:rPr>
              <w:t>综合条件特别优秀者，</w:t>
            </w:r>
            <w:r w:rsidR="004B51EC">
              <w:rPr>
                <w:rFonts w:asciiTheme="minorEastAsia" w:hAnsiTheme="minorEastAsia" w:hint="eastAsia"/>
                <w:sz w:val="20"/>
                <w:szCs w:val="20"/>
              </w:rPr>
              <w:t>专业要求不限</w:t>
            </w:r>
            <w:r w:rsidR="00CB3964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708" w:type="dxa"/>
          </w:tcPr>
          <w:p w:rsidR="006E5AEA" w:rsidRPr="0051458F" w:rsidRDefault="006E5AEA" w:rsidP="00F26B01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</w:tbl>
    <w:p w:rsidR="00AE630A" w:rsidRDefault="00AE630A" w:rsidP="00F26B01">
      <w:pPr>
        <w:jc w:val="center"/>
        <w:rPr>
          <w:rFonts w:ascii="宋体" w:eastAsia="宋体" w:hAnsi="宋体" w:cs="Times New Roman"/>
          <w:sz w:val="18"/>
          <w:szCs w:val="18"/>
        </w:rPr>
        <w:sectPr w:rsidR="00AE630A" w:rsidSect="00883BEA">
          <w:footerReference w:type="default" r:id="rId9"/>
          <w:pgSz w:w="16838" w:h="11906" w:orient="landscape"/>
          <w:pgMar w:top="567" w:right="1701" w:bottom="567" w:left="1701" w:header="851" w:footer="992" w:gutter="0"/>
          <w:cols w:space="425"/>
          <w:docGrid w:type="lines" w:linePitch="312"/>
        </w:sectPr>
      </w:pPr>
    </w:p>
    <w:tbl>
      <w:tblPr>
        <w:tblStyle w:val="a7"/>
        <w:tblW w:w="14601" w:type="dxa"/>
        <w:tblInd w:w="-1026" w:type="dxa"/>
        <w:tblLayout w:type="fixed"/>
        <w:tblLook w:val="04A0"/>
      </w:tblPr>
      <w:tblGrid>
        <w:gridCol w:w="1276"/>
        <w:gridCol w:w="1134"/>
        <w:gridCol w:w="4536"/>
        <w:gridCol w:w="647"/>
        <w:gridCol w:w="1338"/>
        <w:gridCol w:w="1275"/>
        <w:gridCol w:w="3686"/>
        <w:gridCol w:w="709"/>
      </w:tblGrid>
      <w:tr w:rsidR="00390FBB" w:rsidRPr="004E4018" w:rsidTr="00883BEA">
        <w:trPr>
          <w:trHeight w:val="3758"/>
        </w:trPr>
        <w:tc>
          <w:tcPr>
            <w:tcW w:w="1276" w:type="dxa"/>
            <w:vAlign w:val="center"/>
          </w:tcPr>
          <w:p w:rsidR="00390FBB" w:rsidRPr="003049AE" w:rsidRDefault="00390FBB" w:rsidP="00F26B0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049AE">
              <w:rPr>
                <w:rFonts w:ascii="宋体" w:eastAsia="宋体" w:hAnsi="宋体" w:cs="Times New Roman" w:hint="eastAsia"/>
                <w:sz w:val="18"/>
                <w:szCs w:val="18"/>
              </w:rPr>
              <w:lastRenderedPageBreak/>
              <w:t>苏州市相城科技金融服务中心有限公司</w:t>
            </w:r>
          </w:p>
        </w:tc>
        <w:tc>
          <w:tcPr>
            <w:tcW w:w="1134" w:type="dxa"/>
            <w:vAlign w:val="center"/>
          </w:tcPr>
          <w:p w:rsidR="00390FBB" w:rsidRPr="003049AE" w:rsidRDefault="00D11745" w:rsidP="00F722C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运营</w:t>
            </w:r>
            <w:r w:rsidR="00400F81">
              <w:rPr>
                <w:rFonts w:ascii="宋体" w:eastAsia="宋体" w:hAnsi="宋体" w:cs="Times New Roman" w:hint="eastAsia"/>
                <w:sz w:val="18"/>
                <w:szCs w:val="18"/>
              </w:rPr>
              <w:t>助理</w:t>
            </w:r>
            <w:r w:rsidR="001C1431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390FBB" w:rsidRPr="003049AE" w:rsidRDefault="00390FBB" w:rsidP="00F26B01">
            <w:pPr>
              <w:spacing w:line="360" w:lineRule="exact"/>
              <w:rPr>
                <w:rFonts w:ascii="宋体" w:eastAsia="宋体" w:hAnsi="宋体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3049AE">
              <w:rPr>
                <w:rFonts w:ascii="宋体" w:eastAsia="宋体" w:hAnsi="宋体" w:cs="仿宋_GB2312" w:hint="eastAsia"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Pr="003049AE">
              <w:rPr>
                <w:rFonts w:asciiTheme="minorEastAsia" w:hAnsiTheme="minorEastAsia" w:cs="仿宋_GB2312" w:hint="eastAsia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3049AE">
              <w:rPr>
                <w:rFonts w:ascii="宋体" w:eastAsia="宋体" w:hAnsi="宋体" w:cs="仿宋_GB2312" w:hint="eastAsia"/>
                <w:color w:val="000000"/>
                <w:sz w:val="18"/>
                <w:szCs w:val="18"/>
                <w:shd w:val="clear" w:color="auto" w:fill="FFFFFF"/>
              </w:rPr>
              <w:t>紧跟国内外经济形势，掌握区内产业发展需求及各类政策，分析行业及龙头企业的发展动态；</w:t>
            </w:r>
          </w:p>
          <w:p w:rsidR="00390FBB" w:rsidRPr="003049AE" w:rsidRDefault="00390FBB" w:rsidP="00F26B01">
            <w:pPr>
              <w:spacing w:line="360" w:lineRule="exact"/>
              <w:rPr>
                <w:rFonts w:ascii="宋体" w:eastAsia="宋体" w:hAnsi="宋体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3049AE">
              <w:rPr>
                <w:rFonts w:ascii="宋体" w:eastAsia="宋体" w:hAnsi="宋体" w:cs="仿宋_GB2312" w:hint="eastAsia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Pr="003049AE">
              <w:rPr>
                <w:rFonts w:asciiTheme="minorEastAsia" w:hAnsiTheme="minorEastAsia" w:cs="仿宋_GB2312" w:hint="eastAsia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3049AE">
              <w:rPr>
                <w:rFonts w:ascii="宋体" w:eastAsia="宋体" w:hAnsi="宋体" w:cs="仿宋_GB2312" w:hint="eastAsia"/>
                <w:color w:val="000000"/>
                <w:sz w:val="18"/>
                <w:szCs w:val="18"/>
                <w:shd w:val="clear" w:color="auto" w:fill="FFFFFF"/>
              </w:rPr>
              <w:t>做好外出调研、项目信息收集与分析，适时开展项目洽谈、政策宣讲、商务接待，推动重点产业项目的招商工作；</w:t>
            </w:r>
          </w:p>
          <w:p w:rsidR="00390FBB" w:rsidRPr="003049AE" w:rsidRDefault="00390FBB" w:rsidP="00F26B01">
            <w:pPr>
              <w:spacing w:line="360" w:lineRule="exact"/>
              <w:rPr>
                <w:rFonts w:ascii="宋体" w:eastAsia="宋体" w:hAnsi="宋体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3049AE">
              <w:rPr>
                <w:rFonts w:ascii="宋体" w:eastAsia="宋体" w:hAnsi="宋体" w:cs="仿宋_GB2312" w:hint="eastAsia"/>
                <w:color w:val="000000"/>
                <w:sz w:val="18"/>
                <w:szCs w:val="18"/>
                <w:shd w:val="clear" w:color="auto" w:fill="FFFFFF"/>
              </w:rPr>
              <w:t>3</w:t>
            </w:r>
            <w:r w:rsidRPr="003049AE">
              <w:rPr>
                <w:rFonts w:asciiTheme="minorEastAsia" w:hAnsiTheme="minorEastAsia" w:cs="仿宋_GB2312" w:hint="eastAsia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3049AE">
              <w:rPr>
                <w:rFonts w:ascii="宋体" w:eastAsia="宋体" w:hAnsi="宋体" w:cs="仿宋_GB2312" w:hint="eastAsia"/>
                <w:color w:val="000000"/>
                <w:sz w:val="18"/>
                <w:szCs w:val="18"/>
                <w:shd w:val="clear" w:color="auto" w:fill="FFFFFF"/>
              </w:rPr>
              <w:t>协助</w:t>
            </w:r>
            <w:r w:rsidR="004972AB">
              <w:rPr>
                <w:rFonts w:ascii="宋体" w:eastAsia="宋体" w:hAnsi="宋体" w:cs="仿宋_GB2312" w:hint="eastAsia"/>
                <w:color w:val="000000"/>
                <w:sz w:val="18"/>
                <w:szCs w:val="18"/>
                <w:shd w:val="clear" w:color="auto" w:fill="FFFFFF"/>
              </w:rPr>
              <w:t>招商</w:t>
            </w:r>
            <w:r w:rsidRPr="003049AE">
              <w:rPr>
                <w:rFonts w:ascii="宋体" w:eastAsia="宋体" w:hAnsi="宋体" w:cs="仿宋_GB2312" w:hint="eastAsia"/>
                <w:color w:val="000000"/>
                <w:sz w:val="18"/>
                <w:szCs w:val="18"/>
                <w:shd w:val="clear" w:color="auto" w:fill="FFFFFF"/>
              </w:rPr>
              <w:t>活动的筹备、执行和实施，做好项目落地的服务及协调工作；</w:t>
            </w:r>
          </w:p>
          <w:p w:rsidR="00390FBB" w:rsidRPr="003049AE" w:rsidRDefault="00390FBB" w:rsidP="00F26B01">
            <w:pPr>
              <w:rPr>
                <w:rFonts w:asciiTheme="minorEastAsia" w:hAnsiTheme="minorEastAsia"/>
                <w:sz w:val="18"/>
                <w:szCs w:val="18"/>
              </w:rPr>
            </w:pPr>
            <w:r w:rsidRPr="003049AE">
              <w:rPr>
                <w:rFonts w:ascii="宋体" w:eastAsia="宋体" w:hAnsi="宋体" w:cs="仿宋_GB2312" w:hint="eastAsia"/>
                <w:color w:val="000000"/>
                <w:sz w:val="18"/>
                <w:szCs w:val="18"/>
                <w:shd w:val="clear" w:color="auto" w:fill="FFFFFF"/>
              </w:rPr>
              <w:t>4</w:t>
            </w:r>
            <w:r w:rsidRPr="003049AE">
              <w:rPr>
                <w:rFonts w:asciiTheme="minorEastAsia" w:hAnsiTheme="minorEastAsia" w:cs="仿宋_GB2312" w:hint="eastAsia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3049AE">
              <w:rPr>
                <w:rFonts w:ascii="宋体" w:eastAsia="宋体" w:hAnsi="宋体" w:cs="仿宋_GB2312" w:hint="eastAsia"/>
                <w:color w:val="000000"/>
                <w:sz w:val="18"/>
                <w:szCs w:val="18"/>
                <w:shd w:val="clear" w:color="auto" w:fill="FFFFFF"/>
              </w:rPr>
              <w:t>完成领导交办的其他事项。</w:t>
            </w:r>
          </w:p>
        </w:tc>
        <w:tc>
          <w:tcPr>
            <w:tcW w:w="647" w:type="dxa"/>
            <w:vAlign w:val="center"/>
          </w:tcPr>
          <w:p w:rsidR="00390FBB" w:rsidRPr="003049AE" w:rsidRDefault="00390FBB" w:rsidP="00F26B0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049AE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338" w:type="dxa"/>
            <w:vAlign w:val="center"/>
          </w:tcPr>
          <w:p w:rsidR="00390FBB" w:rsidRPr="003049AE" w:rsidRDefault="00390FBB" w:rsidP="00F26B0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049AE">
              <w:rPr>
                <w:rFonts w:ascii="宋体" w:eastAsia="宋体" w:hAnsi="宋体" w:cs="Times New Roman" w:hint="eastAsia"/>
                <w:sz w:val="18"/>
                <w:szCs w:val="18"/>
              </w:rPr>
              <w:t>硕士研究生及以上学历</w:t>
            </w:r>
          </w:p>
        </w:tc>
        <w:tc>
          <w:tcPr>
            <w:tcW w:w="1275" w:type="dxa"/>
            <w:vAlign w:val="center"/>
          </w:tcPr>
          <w:p w:rsidR="00390FBB" w:rsidRPr="003049AE" w:rsidRDefault="007C6553" w:rsidP="00D1174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计算机类、经济类</w:t>
            </w:r>
          </w:p>
        </w:tc>
        <w:tc>
          <w:tcPr>
            <w:tcW w:w="3686" w:type="dxa"/>
            <w:vAlign w:val="center"/>
          </w:tcPr>
          <w:p w:rsidR="00390FBB" w:rsidRPr="008B5285" w:rsidRDefault="00390FBB" w:rsidP="00F26B01">
            <w:pPr>
              <w:spacing w:line="3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3049AE">
              <w:rPr>
                <w:rFonts w:ascii="宋体" w:eastAsia="宋体" w:hAnsi="宋体" w:cs="仿宋_GB2312" w:hint="eastAsia"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Pr="003049AE">
              <w:rPr>
                <w:rFonts w:asciiTheme="minorEastAsia" w:hAnsiTheme="minorEastAsia" w:cs="仿宋_GB2312" w:hint="eastAsia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3049AE">
              <w:rPr>
                <w:rFonts w:ascii="宋体" w:eastAsia="宋体" w:hAnsi="宋体" w:cs="仿宋_GB2312" w:hint="eastAsia"/>
                <w:color w:val="000000"/>
                <w:sz w:val="18"/>
                <w:szCs w:val="18"/>
                <w:shd w:val="clear" w:color="auto" w:fill="FFFFFF"/>
              </w:rPr>
              <w:t>3</w:t>
            </w:r>
            <w:r w:rsidRPr="008B5285">
              <w:rPr>
                <w:rFonts w:ascii="宋体" w:eastAsia="宋体" w:hAnsi="宋体" w:cs="Times New Roman" w:hint="eastAsia"/>
                <w:sz w:val="18"/>
                <w:szCs w:val="18"/>
              </w:rPr>
              <w:t>0周岁及以下，</w:t>
            </w:r>
            <w:r w:rsidR="008C7224" w:rsidRPr="008B5285">
              <w:rPr>
                <w:rFonts w:ascii="宋体" w:eastAsia="宋体" w:hAnsi="宋体" w:cs="Times New Roman" w:hint="eastAsia"/>
                <w:sz w:val="18"/>
                <w:szCs w:val="18"/>
              </w:rPr>
              <w:t>有海外留学背景</w:t>
            </w:r>
            <w:r w:rsidRPr="008B5285">
              <w:rPr>
                <w:rFonts w:ascii="宋体" w:eastAsia="宋体" w:hAnsi="宋体" w:cs="Times New Roman" w:hint="eastAsia"/>
                <w:sz w:val="18"/>
                <w:szCs w:val="18"/>
              </w:rPr>
              <w:t>；</w:t>
            </w:r>
            <w:r w:rsidR="00BD497E" w:rsidRPr="008B5285">
              <w:rPr>
                <w:rFonts w:ascii="宋体" w:eastAsia="宋体" w:hAnsi="宋体" w:cs="Times New Roman"/>
                <w:sz w:val="18"/>
                <w:szCs w:val="18"/>
              </w:rPr>
              <w:t xml:space="preserve"> </w:t>
            </w:r>
          </w:p>
          <w:p w:rsidR="008C7224" w:rsidRPr="008B5285" w:rsidRDefault="008C7224" w:rsidP="008B5285">
            <w:pPr>
              <w:spacing w:line="3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8B5285">
              <w:rPr>
                <w:rFonts w:ascii="宋体" w:eastAsia="宋体" w:hAnsi="宋体" w:cs="Times New Roman" w:hint="eastAsia"/>
                <w:sz w:val="18"/>
                <w:szCs w:val="18"/>
              </w:rPr>
              <w:t>2.有</w:t>
            </w:r>
            <w:r w:rsidR="00400F81" w:rsidRPr="008B5285">
              <w:rPr>
                <w:rFonts w:ascii="宋体" w:eastAsia="宋体" w:hAnsi="宋体" w:cs="Times New Roman" w:hint="eastAsia"/>
                <w:sz w:val="18"/>
                <w:szCs w:val="18"/>
              </w:rPr>
              <w:t>两</w:t>
            </w:r>
            <w:r w:rsidRPr="008B5285">
              <w:rPr>
                <w:rFonts w:ascii="宋体" w:eastAsia="宋体" w:hAnsi="宋体" w:cs="Times New Roman" w:hint="eastAsia"/>
                <w:sz w:val="18"/>
                <w:szCs w:val="18"/>
              </w:rPr>
              <w:t>年及以上投资类相关工作经验；</w:t>
            </w:r>
          </w:p>
          <w:p w:rsidR="00390FBB" w:rsidRPr="00E37BD1" w:rsidRDefault="008C7224" w:rsidP="00F26B01">
            <w:pPr>
              <w:spacing w:line="3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8B5285">
              <w:rPr>
                <w:rFonts w:ascii="宋体" w:eastAsia="宋体" w:hAnsi="宋体" w:cs="Times New Roman" w:hint="eastAsia"/>
                <w:sz w:val="18"/>
                <w:szCs w:val="18"/>
              </w:rPr>
              <w:t>3</w:t>
            </w:r>
            <w:r w:rsidR="00390FBB" w:rsidRPr="008B5285">
              <w:rPr>
                <w:rFonts w:ascii="宋体" w:eastAsia="宋体" w:hAnsi="宋体" w:cs="Times New Roman" w:hint="eastAsia"/>
                <w:sz w:val="18"/>
                <w:szCs w:val="18"/>
              </w:rPr>
              <w:t>.具有扎实的文字功底，能够运用专业知识撰写各类调研分析和</w:t>
            </w:r>
            <w:r w:rsidR="00390FBB" w:rsidRPr="00E37BD1">
              <w:rPr>
                <w:rFonts w:ascii="宋体" w:eastAsia="宋体" w:hAnsi="宋体" w:cs="Times New Roman" w:hint="eastAsia"/>
                <w:sz w:val="18"/>
                <w:szCs w:val="18"/>
              </w:rPr>
              <w:t>公文材料；</w:t>
            </w:r>
          </w:p>
          <w:p w:rsidR="00390FBB" w:rsidRPr="00E37BD1" w:rsidRDefault="008C7224" w:rsidP="00F26B01">
            <w:pPr>
              <w:spacing w:line="3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E37BD1">
              <w:rPr>
                <w:rFonts w:ascii="宋体" w:eastAsia="宋体" w:hAnsi="宋体" w:cs="Times New Roman" w:hint="eastAsia"/>
                <w:sz w:val="18"/>
                <w:szCs w:val="18"/>
              </w:rPr>
              <w:t>4</w:t>
            </w:r>
            <w:r w:rsidR="00390FBB" w:rsidRPr="00E37BD1">
              <w:rPr>
                <w:rFonts w:ascii="宋体" w:eastAsia="宋体" w:hAnsi="宋体" w:cs="Times New Roman" w:hint="eastAsia"/>
                <w:sz w:val="18"/>
                <w:szCs w:val="18"/>
              </w:rPr>
              <w:t>.具有优秀的沟通能力，有较强的服务意识和团队协作精神；</w:t>
            </w:r>
          </w:p>
          <w:p w:rsidR="00390FBB" w:rsidRPr="00E37BD1" w:rsidRDefault="008C7224" w:rsidP="00E37BD1">
            <w:pPr>
              <w:spacing w:line="3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E37BD1">
              <w:rPr>
                <w:rFonts w:ascii="宋体" w:eastAsia="宋体" w:hAnsi="宋体" w:cs="Times New Roman" w:hint="eastAsia"/>
                <w:sz w:val="18"/>
                <w:szCs w:val="18"/>
              </w:rPr>
              <w:t>5</w:t>
            </w:r>
            <w:r w:rsidR="00390FBB" w:rsidRPr="00E37BD1">
              <w:rPr>
                <w:rFonts w:ascii="宋体" w:eastAsia="宋体" w:hAnsi="宋体" w:cs="Times New Roman" w:hint="eastAsia"/>
                <w:sz w:val="18"/>
                <w:szCs w:val="18"/>
              </w:rPr>
              <w:t>.拥有科技产业园、政府机关等招商工作经验者优先。</w:t>
            </w:r>
          </w:p>
          <w:p w:rsidR="00390FBB" w:rsidRPr="003049AE" w:rsidRDefault="00390FBB" w:rsidP="00F26B0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</w:tcPr>
          <w:p w:rsidR="00390FBB" w:rsidRPr="0051458F" w:rsidRDefault="00390FBB" w:rsidP="00F26B01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E02357" w:rsidRPr="004E4018" w:rsidTr="00883BEA">
        <w:trPr>
          <w:trHeight w:val="3758"/>
        </w:trPr>
        <w:tc>
          <w:tcPr>
            <w:tcW w:w="1276" w:type="dxa"/>
            <w:vAlign w:val="center"/>
          </w:tcPr>
          <w:p w:rsidR="00E02357" w:rsidRPr="003049AE" w:rsidRDefault="00E02357" w:rsidP="00F26B01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3049AE">
              <w:rPr>
                <w:rFonts w:ascii="宋体" w:eastAsia="宋体" w:hAnsi="宋体" w:cs="Times New Roman" w:hint="eastAsia"/>
                <w:sz w:val="18"/>
                <w:szCs w:val="18"/>
              </w:rPr>
              <w:t>苏州市相城科技金融服务中心有限公司</w:t>
            </w:r>
          </w:p>
        </w:tc>
        <w:tc>
          <w:tcPr>
            <w:tcW w:w="1134" w:type="dxa"/>
            <w:vAlign w:val="center"/>
          </w:tcPr>
          <w:p w:rsidR="00E02357" w:rsidRPr="003049AE" w:rsidRDefault="00D11745" w:rsidP="00F26B01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运营</w:t>
            </w:r>
            <w:r w:rsidR="00E02357">
              <w:rPr>
                <w:rFonts w:ascii="宋体" w:eastAsia="宋体" w:hAnsi="宋体" w:cs="Times New Roman" w:hint="eastAsia"/>
                <w:sz w:val="18"/>
                <w:szCs w:val="18"/>
              </w:rPr>
              <w:t>助理</w:t>
            </w:r>
          </w:p>
        </w:tc>
        <w:tc>
          <w:tcPr>
            <w:tcW w:w="4536" w:type="dxa"/>
            <w:vAlign w:val="center"/>
          </w:tcPr>
          <w:p w:rsidR="00E02357" w:rsidRPr="003049AE" w:rsidRDefault="00E02357" w:rsidP="007D1C86">
            <w:pPr>
              <w:spacing w:line="360" w:lineRule="exact"/>
              <w:rPr>
                <w:rFonts w:ascii="宋体" w:eastAsia="宋体" w:hAnsi="宋体" w:cs="仿宋_GB2312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Pr="003049AE">
              <w:rPr>
                <w:rFonts w:asciiTheme="minorEastAsia" w:hAnsiTheme="minorEastAsia" w:cs="仿宋_GB2312" w:hint="eastAsia"/>
                <w:color w:val="000000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宋体" w:eastAsia="宋体" w:hAnsi="宋体" w:cs="仿宋_GB2312" w:hint="eastAsia"/>
                <w:color w:val="000000"/>
                <w:sz w:val="18"/>
                <w:szCs w:val="18"/>
                <w:shd w:val="clear" w:color="auto" w:fill="FFFFFF"/>
              </w:rPr>
              <w:t>协助招商经理</w:t>
            </w:r>
            <w:r w:rsidRPr="003049AE">
              <w:rPr>
                <w:rFonts w:ascii="宋体" w:eastAsia="宋体" w:hAnsi="宋体" w:cs="仿宋_GB2312" w:hint="eastAsia"/>
                <w:color w:val="000000"/>
                <w:sz w:val="18"/>
                <w:szCs w:val="18"/>
                <w:shd w:val="clear" w:color="auto" w:fill="FFFFFF"/>
              </w:rPr>
              <w:t>外出调研、项目信息收集与分析，</w:t>
            </w:r>
            <w:r w:rsidR="004972AB">
              <w:rPr>
                <w:rFonts w:ascii="宋体" w:eastAsia="宋体" w:hAnsi="宋体" w:cs="仿宋_GB2312" w:hint="eastAsia"/>
                <w:color w:val="000000"/>
                <w:sz w:val="18"/>
                <w:szCs w:val="18"/>
                <w:shd w:val="clear" w:color="auto" w:fill="FFFFFF"/>
              </w:rPr>
              <w:t>根据安排</w:t>
            </w:r>
            <w:r w:rsidRPr="003049AE">
              <w:rPr>
                <w:rFonts w:ascii="宋体" w:eastAsia="宋体" w:hAnsi="宋体" w:cs="仿宋_GB2312" w:hint="eastAsia"/>
                <w:color w:val="000000"/>
                <w:sz w:val="18"/>
                <w:szCs w:val="18"/>
                <w:shd w:val="clear" w:color="auto" w:fill="FFFFFF"/>
              </w:rPr>
              <w:t>开展项目洽谈、政策宣讲、商务接待，推动</w:t>
            </w:r>
            <w:r w:rsidR="004972AB">
              <w:rPr>
                <w:rFonts w:ascii="宋体" w:eastAsia="宋体" w:hAnsi="宋体" w:cs="仿宋_GB2312" w:hint="eastAsia"/>
                <w:color w:val="000000"/>
                <w:sz w:val="18"/>
                <w:szCs w:val="18"/>
                <w:shd w:val="clear" w:color="auto" w:fill="FFFFFF"/>
              </w:rPr>
              <w:t>区内</w:t>
            </w:r>
            <w:r w:rsidRPr="003049AE">
              <w:rPr>
                <w:rFonts w:ascii="宋体" w:eastAsia="宋体" w:hAnsi="宋体" w:cs="仿宋_GB2312" w:hint="eastAsia"/>
                <w:color w:val="000000"/>
                <w:sz w:val="18"/>
                <w:szCs w:val="18"/>
                <w:shd w:val="clear" w:color="auto" w:fill="FFFFFF"/>
              </w:rPr>
              <w:t>重点产业项目的招商工作；</w:t>
            </w:r>
          </w:p>
          <w:p w:rsidR="00E02357" w:rsidRPr="003049AE" w:rsidRDefault="004972AB" w:rsidP="007D1C86">
            <w:pPr>
              <w:spacing w:line="360" w:lineRule="exact"/>
              <w:rPr>
                <w:rFonts w:ascii="宋体" w:eastAsia="宋体" w:hAnsi="宋体" w:cs="仿宋_GB2312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="00E02357" w:rsidRPr="003049AE">
              <w:rPr>
                <w:rFonts w:asciiTheme="minorEastAsia" w:hAnsiTheme="minorEastAsia" w:cs="仿宋_GB2312" w:hint="eastAsia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="00E02357" w:rsidRPr="003049AE">
              <w:rPr>
                <w:rFonts w:ascii="宋体" w:eastAsia="宋体" w:hAnsi="宋体" w:cs="仿宋_GB2312" w:hint="eastAsia"/>
                <w:color w:val="000000"/>
                <w:sz w:val="18"/>
                <w:szCs w:val="18"/>
                <w:shd w:val="clear" w:color="auto" w:fill="FFFFFF"/>
              </w:rPr>
              <w:t>协助</w:t>
            </w:r>
            <w:r>
              <w:rPr>
                <w:rFonts w:ascii="宋体" w:eastAsia="宋体" w:hAnsi="宋体" w:cs="仿宋_GB2312" w:hint="eastAsia"/>
                <w:color w:val="000000"/>
                <w:sz w:val="18"/>
                <w:szCs w:val="18"/>
                <w:shd w:val="clear" w:color="auto" w:fill="FFFFFF"/>
              </w:rPr>
              <w:t>招商</w:t>
            </w:r>
            <w:r w:rsidR="00E02357" w:rsidRPr="003049AE">
              <w:rPr>
                <w:rFonts w:ascii="宋体" w:eastAsia="宋体" w:hAnsi="宋体" w:cs="仿宋_GB2312" w:hint="eastAsia"/>
                <w:color w:val="000000"/>
                <w:sz w:val="18"/>
                <w:szCs w:val="18"/>
                <w:shd w:val="clear" w:color="auto" w:fill="FFFFFF"/>
              </w:rPr>
              <w:t>活动的筹备、执行和实施，做好项目落地的服务及协调工作；</w:t>
            </w:r>
          </w:p>
          <w:p w:rsidR="00E02357" w:rsidRPr="003049AE" w:rsidRDefault="004972AB" w:rsidP="007D1C8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18"/>
                <w:szCs w:val="18"/>
                <w:shd w:val="clear" w:color="auto" w:fill="FFFFFF"/>
              </w:rPr>
              <w:t>3</w:t>
            </w:r>
            <w:r w:rsidR="00E02357" w:rsidRPr="003049AE">
              <w:rPr>
                <w:rFonts w:asciiTheme="minorEastAsia" w:hAnsiTheme="minorEastAsia" w:cs="仿宋_GB2312" w:hint="eastAsia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="00E02357" w:rsidRPr="003049AE">
              <w:rPr>
                <w:rFonts w:ascii="宋体" w:eastAsia="宋体" w:hAnsi="宋体" w:cs="仿宋_GB2312" w:hint="eastAsia"/>
                <w:color w:val="000000"/>
                <w:sz w:val="18"/>
                <w:szCs w:val="18"/>
                <w:shd w:val="clear" w:color="auto" w:fill="FFFFFF"/>
              </w:rPr>
              <w:t>完成领导交办的其他事项。</w:t>
            </w:r>
          </w:p>
        </w:tc>
        <w:tc>
          <w:tcPr>
            <w:tcW w:w="647" w:type="dxa"/>
            <w:vAlign w:val="center"/>
          </w:tcPr>
          <w:p w:rsidR="00E02357" w:rsidRPr="003049AE" w:rsidRDefault="004972AB" w:rsidP="00F26B0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338" w:type="dxa"/>
            <w:vAlign w:val="center"/>
          </w:tcPr>
          <w:p w:rsidR="00E02357" w:rsidRPr="003049AE" w:rsidRDefault="004972AB" w:rsidP="00F26B01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全日制本科及以上学历</w:t>
            </w:r>
          </w:p>
        </w:tc>
        <w:tc>
          <w:tcPr>
            <w:tcW w:w="1275" w:type="dxa"/>
            <w:vAlign w:val="center"/>
          </w:tcPr>
          <w:p w:rsidR="00E02357" w:rsidRDefault="004972AB" w:rsidP="00F26B0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经济类</w:t>
            </w:r>
          </w:p>
        </w:tc>
        <w:tc>
          <w:tcPr>
            <w:tcW w:w="3686" w:type="dxa"/>
            <w:vAlign w:val="center"/>
          </w:tcPr>
          <w:p w:rsidR="004972AB" w:rsidRPr="004972AB" w:rsidRDefault="004972AB" w:rsidP="004972AB">
            <w:pPr>
              <w:spacing w:line="360" w:lineRule="exact"/>
              <w:rPr>
                <w:rFonts w:ascii="宋体" w:eastAsia="宋体" w:hAnsi="宋体" w:cs="仿宋_GB2312"/>
                <w:color w:val="000000"/>
                <w:sz w:val="18"/>
                <w:szCs w:val="18"/>
                <w:shd w:val="clear" w:color="auto" w:fill="FFFFFF"/>
              </w:rPr>
            </w:pPr>
            <w:r w:rsidRPr="003049AE">
              <w:rPr>
                <w:rFonts w:ascii="宋体" w:eastAsia="宋体" w:hAnsi="宋体" w:cs="仿宋_GB2312" w:hint="eastAsia"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Pr="003049AE">
              <w:rPr>
                <w:rFonts w:asciiTheme="minorEastAsia" w:hAnsiTheme="minorEastAsia" w:cs="仿宋_GB2312" w:hint="eastAsia"/>
                <w:color w:val="000000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宋体" w:eastAsia="宋体" w:hAnsi="宋体" w:cs="仿宋_GB2312" w:hint="eastAsia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="00D11745">
              <w:rPr>
                <w:rFonts w:ascii="宋体" w:eastAsia="宋体" w:hAnsi="宋体" w:cs="仿宋_GB2312" w:hint="eastAsia"/>
                <w:color w:val="000000"/>
                <w:sz w:val="18"/>
                <w:szCs w:val="18"/>
                <w:shd w:val="clear" w:color="auto" w:fill="FFFFFF"/>
              </w:rPr>
              <w:t>5</w:t>
            </w:r>
            <w:r w:rsidRPr="003049AE">
              <w:rPr>
                <w:rFonts w:ascii="宋体" w:eastAsia="宋体" w:hAnsi="宋体" w:cs="仿宋_GB2312" w:hint="eastAsia"/>
                <w:color w:val="000000"/>
                <w:sz w:val="18"/>
                <w:szCs w:val="18"/>
                <w:shd w:val="clear" w:color="auto" w:fill="FFFFFF"/>
              </w:rPr>
              <w:t>周岁及以下；</w:t>
            </w:r>
            <w:r w:rsidRPr="003049AE">
              <w:rPr>
                <w:rFonts w:ascii="宋体" w:eastAsia="宋体" w:hAnsi="宋体" w:cs="仿宋_GB2312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C7224">
              <w:rPr>
                <w:rFonts w:asciiTheme="minorEastAsia" w:hAnsiTheme="minorEastAsia" w:cs="仿宋_GB2312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4972AB" w:rsidRPr="003F5D4A" w:rsidRDefault="004972AB" w:rsidP="004972AB">
            <w:pPr>
              <w:spacing w:line="3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Pr="003049AE">
              <w:rPr>
                <w:rFonts w:asciiTheme="minorEastAsia" w:hAnsiTheme="minorEastAsia" w:cs="仿宋_GB2312" w:hint="eastAsia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3049AE">
              <w:rPr>
                <w:rFonts w:ascii="宋体" w:eastAsia="宋体" w:hAnsi="宋体" w:cs="仿宋_GB2312" w:hint="eastAsia"/>
                <w:color w:val="000000"/>
                <w:sz w:val="18"/>
                <w:szCs w:val="18"/>
                <w:shd w:val="clear" w:color="auto" w:fill="FFFFFF"/>
              </w:rPr>
              <w:t>具有扎实的文字功底，能够运用专业知</w:t>
            </w:r>
            <w:r w:rsidRPr="003F5D4A">
              <w:rPr>
                <w:rFonts w:ascii="宋体" w:eastAsia="宋体" w:hAnsi="宋体" w:cs="Times New Roman" w:hint="eastAsia"/>
                <w:sz w:val="18"/>
                <w:szCs w:val="18"/>
              </w:rPr>
              <w:t>识撰写各类调研分析和公文材料；</w:t>
            </w:r>
          </w:p>
          <w:p w:rsidR="004972AB" w:rsidRPr="003F5D4A" w:rsidRDefault="004972AB" w:rsidP="004972AB">
            <w:pPr>
              <w:spacing w:line="3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3F5D4A">
              <w:rPr>
                <w:rFonts w:ascii="宋体" w:eastAsia="宋体" w:hAnsi="宋体" w:cs="Times New Roman" w:hint="eastAsia"/>
                <w:sz w:val="18"/>
                <w:szCs w:val="18"/>
              </w:rPr>
              <w:t>3.具有优秀的沟通能力，有较强的服务意识和团队协作精神；</w:t>
            </w:r>
          </w:p>
          <w:p w:rsidR="004972AB" w:rsidRPr="003F5D4A" w:rsidRDefault="004972AB" w:rsidP="003F5D4A">
            <w:pPr>
              <w:spacing w:line="3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3F5D4A">
              <w:rPr>
                <w:rFonts w:ascii="宋体" w:eastAsia="宋体" w:hAnsi="宋体" w:cs="Times New Roman" w:hint="eastAsia"/>
                <w:sz w:val="18"/>
                <w:szCs w:val="18"/>
              </w:rPr>
              <w:t>4.拥有科技产业园、政府机关等招商工作经验者优先。</w:t>
            </w:r>
          </w:p>
          <w:p w:rsidR="00E02357" w:rsidRPr="004972AB" w:rsidRDefault="00E02357" w:rsidP="00F26B01">
            <w:pPr>
              <w:spacing w:line="360" w:lineRule="exact"/>
              <w:rPr>
                <w:rFonts w:ascii="宋体" w:eastAsia="宋体" w:hAnsi="宋体" w:cs="仿宋_GB2312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E02357" w:rsidRPr="0051458F" w:rsidRDefault="00E02357" w:rsidP="00F26B01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</w:tbl>
    <w:p w:rsidR="00AE630A" w:rsidRDefault="00AE630A" w:rsidP="00A623EE">
      <w:pPr>
        <w:jc w:val="center"/>
        <w:rPr>
          <w:rFonts w:asciiTheme="minorEastAsia" w:hAnsiTheme="minorEastAsia" w:cs="Times New Roman"/>
          <w:sz w:val="18"/>
          <w:szCs w:val="18"/>
        </w:rPr>
        <w:sectPr w:rsidR="00AE630A" w:rsidSect="00AE630A">
          <w:pgSz w:w="16838" w:h="11906" w:orient="landscape"/>
          <w:pgMar w:top="1701" w:right="1797" w:bottom="1701" w:left="1797" w:header="851" w:footer="992" w:gutter="0"/>
          <w:cols w:space="425"/>
          <w:docGrid w:type="linesAndChars" w:linePitch="312"/>
        </w:sectPr>
      </w:pPr>
    </w:p>
    <w:tbl>
      <w:tblPr>
        <w:tblStyle w:val="a7"/>
        <w:tblW w:w="14601" w:type="dxa"/>
        <w:tblInd w:w="-1026" w:type="dxa"/>
        <w:tblLayout w:type="fixed"/>
        <w:tblLook w:val="04A0"/>
      </w:tblPr>
      <w:tblGrid>
        <w:gridCol w:w="1276"/>
        <w:gridCol w:w="1134"/>
        <w:gridCol w:w="4536"/>
        <w:gridCol w:w="647"/>
        <w:gridCol w:w="1338"/>
        <w:gridCol w:w="1275"/>
        <w:gridCol w:w="3686"/>
        <w:gridCol w:w="709"/>
      </w:tblGrid>
      <w:tr w:rsidR="00E02357" w:rsidRPr="004E4018" w:rsidTr="00883BEA">
        <w:trPr>
          <w:trHeight w:val="3188"/>
        </w:trPr>
        <w:tc>
          <w:tcPr>
            <w:tcW w:w="1276" w:type="dxa"/>
            <w:vAlign w:val="center"/>
          </w:tcPr>
          <w:p w:rsidR="00E02357" w:rsidRPr="002E64C2" w:rsidRDefault="00E02357" w:rsidP="00A623E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64C2">
              <w:rPr>
                <w:rFonts w:asciiTheme="minorEastAsia" w:hAnsiTheme="minorEastAsia" w:cs="Times New Roman" w:hint="eastAsia"/>
                <w:sz w:val="18"/>
                <w:szCs w:val="18"/>
              </w:rPr>
              <w:lastRenderedPageBreak/>
              <w:t>融埭（上海）商业管理服务有限公司</w:t>
            </w:r>
          </w:p>
        </w:tc>
        <w:tc>
          <w:tcPr>
            <w:tcW w:w="1134" w:type="dxa"/>
            <w:vAlign w:val="center"/>
          </w:tcPr>
          <w:p w:rsidR="00E02357" w:rsidRPr="002E64C2" w:rsidRDefault="00E02357" w:rsidP="00A623E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64C2">
              <w:rPr>
                <w:rFonts w:ascii="宋体" w:eastAsia="宋体" w:hAnsi="宋体" w:cs="Times New Roman" w:hint="eastAsia"/>
                <w:sz w:val="18"/>
                <w:szCs w:val="18"/>
              </w:rPr>
              <w:t>运营经理（招商方向）</w:t>
            </w:r>
          </w:p>
        </w:tc>
        <w:tc>
          <w:tcPr>
            <w:tcW w:w="4536" w:type="dxa"/>
            <w:vAlign w:val="center"/>
          </w:tcPr>
          <w:p w:rsidR="00E02357" w:rsidRPr="002E64C2" w:rsidRDefault="00E02357" w:rsidP="005361B8">
            <w:pPr>
              <w:rPr>
                <w:rFonts w:asciiTheme="minorEastAsia" w:hAnsiTheme="minorEastAsia"/>
                <w:sz w:val="18"/>
                <w:szCs w:val="18"/>
              </w:rPr>
            </w:pPr>
            <w:r w:rsidRPr="002E64C2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Pr="002E64C2">
              <w:rPr>
                <w:rFonts w:ascii="宋体" w:eastAsia="宋体" w:hAnsi="宋体" w:cs="Times New Roman" w:hint="eastAsia"/>
                <w:sz w:val="18"/>
                <w:szCs w:val="18"/>
              </w:rPr>
              <w:t>负责产业园办公楼、商铺、活动场地的租赁工作，主动开发客户，缩短招商周期，完成招商目标；</w:t>
            </w:r>
          </w:p>
          <w:p w:rsidR="00E02357" w:rsidRPr="002E64C2" w:rsidRDefault="00E02357" w:rsidP="005361B8">
            <w:pPr>
              <w:rPr>
                <w:rFonts w:asciiTheme="minorEastAsia" w:hAnsiTheme="minorEastAsia"/>
                <w:sz w:val="18"/>
                <w:szCs w:val="18"/>
              </w:rPr>
            </w:pPr>
            <w:r w:rsidRPr="002E64C2">
              <w:rPr>
                <w:rFonts w:asciiTheme="minorEastAsia" w:hAnsiTheme="minorEastAsia" w:hint="eastAsia"/>
                <w:sz w:val="18"/>
                <w:szCs w:val="18"/>
              </w:rPr>
              <w:t>2.</w:t>
            </w:r>
            <w:r w:rsidRPr="002E64C2">
              <w:rPr>
                <w:rFonts w:ascii="宋体" w:eastAsia="宋体" w:hAnsi="宋体" w:cs="Times New Roman" w:hint="eastAsia"/>
                <w:sz w:val="18"/>
                <w:szCs w:val="18"/>
              </w:rPr>
              <w:t>负责收集市场信息、了解市场动态，为产业园运营提供数据支持，参与公司市场策略的制定；</w:t>
            </w:r>
          </w:p>
          <w:p w:rsidR="00E02357" w:rsidRPr="002E64C2" w:rsidRDefault="00E02357" w:rsidP="005361B8">
            <w:pPr>
              <w:rPr>
                <w:rFonts w:asciiTheme="minorEastAsia" w:hAnsiTheme="minorEastAsia"/>
                <w:sz w:val="18"/>
                <w:szCs w:val="18"/>
              </w:rPr>
            </w:pPr>
            <w:r w:rsidRPr="002E64C2">
              <w:rPr>
                <w:rFonts w:asciiTheme="minorEastAsia" w:hAnsiTheme="minorEastAsia" w:hint="eastAsia"/>
                <w:sz w:val="18"/>
                <w:szCs w:val="18"/>
              </w:rPr>
              <w:t>3.</w:t>
            </w:r>
            <w:r w:rsidRPr="002E64C2">
              <w:rPr>
                <w:rFonts w:ascii="宋体" w:eastAsia="宋体" w:hAnsi="宋体" w:cs="Times New Roman" w:hint="eastAsia"/>
                <w:sz w:val="18"/>
                <w:szCs w:val="18"/>
              </w:rPr>
              <w:t>负责各类租赁合同的起草，协助客商办理入驻手续，建立并维护良好的租赁关系；</w:t>
            </w:r>
          </w:p>
          <w:p w:rsidR="00E02357" w:rsidRPr="002E64C2" w:rsidRDefault="00E02357" w:rsidP="005361B8">
            <w:pPr>
              <w:rPr>
                <w:rFonts w:asciiTheme="minorEastAsia" w:hAnsiTheme="minorEastAsia"/>
                <w:sz w:val="18"/>
                <w:szCs w:val="18"/>
              </w:rPr>
            </w:pPr>
            <w:r w:rsidRPr="002E64C2">
              <w:rPr>
                <w:rFonts w:asciiTheme="minorEastAsia" w:hAnsiTheme="minorEastAsia" w:hint="eastAsia"/>
                <w:sz w:val="18"/>
                <w:szCs w:val="18"/>
              </w:rPr>
              <w:t>4.</w:t>
            </w:r>
            <w:r w:rsidRPr="002E64C2">
              <w:rPr>
                <w:rFonts w:ascii="宋体" w:eastAsia="宋体" w:hAnsi="宋体" w:cs="Times New Roman" w:hint="eastAsia"/>
                <w:sz w:val="18"/>
                <w:szCs w:val="18"/>
              </w:rPr>
              <w:t>完成领导交代的其他工作任务。</w:t>
            </w:r>
          </w:p>
        </w:tc>
        <w:tc>
          <w:tcPr>
            <w:tcW w:w="647" w:type="dxa"/>
            <w:vAlign w:val="center"/>
          </w:tcPr>
          <w:p w:rsidR="00E02357" w:rsidRPr="002E64C2" w:rsidRDefault="00E02357" w:rsidP="00A623E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64C2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338" w:type="dxa"/>
            <w:vAlign w:val="center"/>
          </w:tcPr>
          <w:p w:rsidR="00E02357" w:rsidRPr="002E64C2" w:rsidRDefault="00E02357" w:rsidP="007C655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64C2">
              <w:rPr>
                <w:rFonts w:asciiTheme="minorEastAsia" w:hAnsiTheme="minorEastAsia"/>
                <w:sz w:val="18"/>
                <w:szCs w:val="18"/>
              </w:rPr>
              <w:t>硕士研究生及以上学历</w:t>
            </w:r>
          </w:p>
        </w:tc>
        <w:tc>
          <w:tcPr>
            <w:tcW w:w="1275" w:type="dxa"/>
            <w:vAlign w:val="center"/>
          </w:tcPr>
          <w:p w:rsidR="00E02357" w:rsidRPr="002E64C2" w:rsidRDefault="00E02357" w:rsidP="00A623E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计算机类、电子信息类、机电控制类、生物工程类、经济类</w:t>
            </w:r>
          </w:p>
        </w:tc>
        <w:tc>
          <w:tcPr>
            <w:tcW w:w="3686" w:type="dxa"/>
            <w:vAlign w:val="center"/>
          </w:tcPr>
          <w:p w:rsidR="00E02357" w:rsidRPr="002E64C2" w:rsidRDefault="00E02357" w:rsidP="00CB5175">
            <w:pPr>
              <w:rPr>
                <w:rFonts w:asciiTheme="minorEastAsia" w:hAnsiTheme="minorEastAsia"/>
                <w:sz w:val="18"/>
                <w:szCs w:val="18"/>
              </w:rPr>
            </w:pPr>
            <w:r w:rsidRPr="002E64C2">
              <w:rPr>
                <w:rFonts w:asciiTheme="minorEastAsia" w:hAnsiTheme="minorEastAsia" w:hint="eastAsia"/>
                <w:sz w:val="18"/>
                <w:szCs w:val="18"/>
              </w:rPr>
              <w:t>1.35周岁及以下；</w:t>
            </w:r>
          </w:p>
          <w:p w:rsidR="00E02357" w:rsidRPr="002E64C2" w:rsidRDefault="00E02357" w:rsidP="00AE6052">
            <w:pPr>
              <w:rPr>
                <w:rFonts w:asciiTheme="minorEastAsia" w:hAnsiTheme="minorEastAsia"/>
                <w:sz w:val="18"/>
                <w:szCs w:val="18"/>
              </w:rPr>
            </w:pPr>
            <w:r w:rsidRPr="002E64C2">
              <w:rPr>
                <w:rFonts w:asciiTheme="minorEastAsia" w:hAnsiTheme="minorEastAsia" w:hint="eastAsia"/>
                <w:sz w:val="18"/>
                <w:szCs w:val="18"/>
              </w:rPr>
              <w:t>2.</w:t>
            </w:r>
            <w:r w:rsidRPr="002E64C2">
              <w:rPr>
                <w:rFonts w:ascii="宋体" w:eastAsia="宋体" w:hAnsi="宋体" w:cs="Times New Roman" w:hint="eastAsia"/>
                <w:sz w:val="18"/>
                <w:szCs w:val="18"/>
              </w:rPr>
              <w:t>具有较强的文字功底、快速的学习能力，良好的敬业精神和团队合作意识，能承担一定的工作压力；</w:t>
            </w:r>
            <w:r w:rsidRPr="002E64C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  <w:p w:rsidR="00E02357" w:rsidRPr="002E64C2" w:rsidRDefault="00E02357" w:rsidP="0021219A">
            <w:pPr>
              <w:rPr>
                <w:rFonts w:asciiTheme="minorEastAsia" w:hAnsiTheme="minorEastAsia"/>
                <w:sz w:val="18"/>
                <w:szCs w:val="18"/>
              </w:rPr>
            </w:pPr>
            <w:r w:rsidRPr="002E64C2">
              <w:rPr>
                <w:rFonts w:asciiTheme="minorEastAsia" w:hAnsiTheme="minorEastAsia" w:hint="eastAsia"/>
                <w:sz w:val="18"/>
                <w:szCs w:val="18"/>
              </w:rPr>
              <w:t>3.</w:t>
            </w:r>
            <w:r w:rsidRPr="002E64C2">
              <w:rPr>
                <w:rFonts w:ascii="宋体" w:eastAsia="宋体" w:hAnsi="宋体" w:cs="Times New Roman" w:hint="eastAsia"/>
                <w:sz w:val="18"/>
                <w:szCs w:val="18"/>
              </w:rPr>
              <w:t>具有五年以上产业园招商、项目推广租售等相关工作经验；</w:t>
            </w:r>
          </w:p>
          <w:p w:rsidR="00E02357" w:rsidRPr="002E64C2" w:rsidRDefault="00E02357" w:rsidP="0021219A">
            <w:pPr>
              <w:rPr>
                <w:rFonts w:asciiTheme="minorEastAsia" w:hAnsiTheme="minorEastAsia"/>
                <w:sz w:val="18"/>
                <w:szCs w:val="18"/>
              </w:rPr>
            </w:pPr>
            <w:r w:rsidRPr="002E64C2">
              <w:rPr>
                <w:rFonts w:asciiTheme="minorEastAsia" w:hAnsiTheme="minorEastAsia" w:hint="eastAsia"/>
                <w:sz w:val="18"/>
                <w:szCs w:val="18"/>
              </w:rPr>
              <w:t>4.</w:t>
            </w:r>
            <w:r w:rsidRPr="002E64C2">
              <w:rPr>
                <w:rFonts w:ascii="宋体" w:eastAsia="宋体" w:hAnsi="宋体" w:cs="Times New Roman" w:hint="eastAsia"/>
                <w:sz w:val="18"/>
                <w:szCs w:val="18"/>
              </w:rPr>
              <w:t>具有双一流高校全日制教育背景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或海归背景</w:t>
            </w:r>
            <w:r w:rsidRPr="002E64C2">
              <w:rPr>
                <w:rFonts w:ascii="宋体" w:eastAsia="宋体" w:hAnsi="宋体" w:cs="Times New Roman" w:hint="eastAsia"/>
                <w:sz w:val="18"/>
                <w:szCs w:val="18"/>
              </w:rPr>
              <w:t>者优先；</w:t>
            </w:r>
          </w:p>
          <w:p w:rsidR="00E02357" w:rsidRPr="002E64C2" w:rsidRDefault="00E02357" w:rsidP="007C6553">
            <w:pPr>
              <w:rPr>
                <w:rFonts w:asciiTheme="minorEastAsia" w:hAnsiTheme="minorEastAsia"/>
                <w:sz w:val="18"/>
                <w:szCs w:val="18"/>
              </w:rPr>
            </w:pPr>
            <w:r w:rsidRPr="002E64C2">
              <w:rPr>
                <w:rFonts w:asciiTheme="minorEastAsia" w:hAnsiTheme="minorEastAsia" w:hint="eastAsia"/>
                <w:sz w:val="18"/>
                <w:szCs w:val="18"/>
              </w:rPr>
              <w:t>5.</w:t>
            </w:r>
            <w:r w:rsidRPr="003049AE">
              <w:rPr>
                <w:rFonts w:asciiTheme="minorEastAsia" w:hAnsiTheme="minorEastAsia" w:cs="Times New Roman" w:hint="eastAsia"/>
                <w:sz w:val="18"/>
                <w:szCs w:val="18"/>
              </w:rPr>
              <w:t>综合条件特别优秀者，学历可适当放宽至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全日制</w:t>
            </w:r>
            <w:r w:rsidRPr="003049AE">
              <w:rPr>
                <w:rFonts w:asciiTheme="minorEastAsia" w:hAnsiTheme="minorEastAsia" w:cs="Times New Roman" w:hint="eastAsia"/>
                <w:sz w:val="18"/>
                <w:szCs w:val="18"/>
              </w:rPr>
              <w:t>本科</w:t>
            </w:r>
            <w:r w:rsidRPr="003049AE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709" w:type="dxa"/>
            <w:vAlign w:val="center"/>
          </w:tcPr>
          <w:p w:rsidR="00E02357" w:rsidRPr="002E64C2" w:rsidRDefault="0037512B" w:rsidP="00AE630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特别优秀者可定岗为高级运营经理</w:t>
            </w:r>
          </w:p>
        </w:tc>
      </w:tr>
      <w:tr w:rsidR="00E02357" w:rsidRPr="004E4018" w:rsidTr="00883BEA">
        <w:trPr>
          <w:trHeight w:val="4576"/>
        </w:trPr>
        <w:tc>
          <w:tcPr>
            <w:tcW w:w="1276" w:type="dxa"/>
            <w:vAlign w:val="center"/>
          </w:tcPr>
          <w:p w:rsidR="00E02357" w:rsidRPr="005703A0" w:rsidRDefault="00E02357" w:rsidP="00A623E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03A0">
              <w:rPr>
                <w:rFonts w:ascii="宋体" w:eastAsia="宋体" w:hAnsi="宋体" w:cs="Times New Roman" w:hint="eastAsia"/>
                <w:sz w:val="18"/>
                <w:szCs w:val="18"/>
              </w:rPr>
              <w:t>苏州市相城基金管理有限公司</w:t>
            </w:r>
          </w:p>
        </w:tc>
        <w:tc>
          <w:tcPr>
            <w:tcW w:w="1134" w:type="dxa"/>
            <w:vAlign w:val="center"/>
          </w:tcPr>
          <w:p w:rsidR="00E02357" w:rsidRPr="005703A0" w:rsidRDefault="00E02357" w:rsidP="00BE709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03A0">
              <w:rPr>
                <w:rFonts w:ascii="宋体" w:eastAsia="宋体" w:hAnsi="宋体" w:cs="Times New Roman" w:hint="eastAsia"/>
                <w:sz w:val="18"/>
                <w:szCs w:val="18"/>
              </w:rPr>
              <w:t>投资经理（投后管理方向）</w:t>
            </w:r>
          </w:p>
        </w:tc>
        <w:tc>
          <w:tcPr>
            <w:tcW w:w="4536" w:type="dxa"/>
            <w:vAlign w:val="center"/>
          </w:tcPr>
          <w:p w:rsidR="00E02357" w:rsidRPr="005703A0" w:rsidRDefault="00E02357" w:rsidP="00BE7095">
            <w:pPr>
              <w:rPr>
                <w:rFonts w:ascii="仿宋_GB2312" w:hAnsi="宋体"/>
                <w:sz w:val="18"/>
                <w:szCs w:val="21"/>
              </w:rPr>
            </w:pPr>
            <w:r w:rsidRPr="005703A0">
              <w:rPr>
                <w:rFonts w:ascii="仿宋_GB2312" w:hAnsi="宋体" w:hint="eastAsia"/>
                <w:sz w:val="18"/>
                <w:szCs w:val="21"/>
              </w:rPr>
              <w:t>1.</w:t>
            </w:r>
            <w:r w:rsidRPr="005703A0">
              <w:rPr>
                <w:rFonts w:ascii="仿宋_GB2312" w:hAnsi="宋体" w:hint="eastAsia"/>
                <w:sz w:val="18"/>
                <w:szCs w:val="21"/>
              </w:rPr>
              <w:t>定期组织走访被投子基金，持续跟踪被投子基金的运营管理情况；</w:t>
            </w:r>
          </w:p>
          <w:p w:rsidR="00E02357" w:rsidRPr="005703A0" w:rsidRDefault="00E02357" w:rsidP="00BE7095">
            <w:pPr>
              <w:rPr>
                <w:rFonts w:ascii="仿宋_GB2312" w:hAnsi="宋体"/>
                <w:sz w:val="18"/>
                <w:szCs w:val="21"/>
              </w:rPr>
            </w:pPr>
            <w:r w:rsidRPr="005703A0">
              <w:rPr>
                <w:rFonts w:ascii="仿宋_GB2312" w:hAnsi="宋体" w:hint="eastAsia"/>
                <w:sz w:val="18"/>
                <w:szCs w:val="21"/>
              </w:rPr>
              <w:t>2.</w:t>
            </w:r>
            <w:r w:rsidRPr="005703A0">
              <w:rPr>
                <w:rFonts w:ascii="仿宋_GB2312" w:hAnsi="宋体" w:hint="eastAsia"/>
                <w:sz w:val="18"/>
                <w:szCs w:val="21"/>
              </w:rPr>
              <w:t>维护与子基金的关系，获取被投子基金的定期及不定期报告，</w:t>
            </w:r>
            <w:r w:rsidRPr="005703A0">
              <w:rPr>
                <w:rFonts w:ascii="仿宋_GB2312" w:hAnsi="宋体"/>
                <w:sz w:val="18"/>
                <w:szCs w:val="21"/>
              </w:rPr>
              <w:t>撰写并出具</w:t>
            </w:r>
            <w:r w:rsidRPr="005703A0">
              <w:rPr>
                <w:rFonts w:ascii="仿宋_GB2312" w:hAnsi="宋体" w:hint="eastAsia"/>
                <w:sz w:val="18"/>
                <w:szCs w:val="21"/>
              </w:rPr>
              <w:t>被投子基金及母基金的</w:t>
            </w:r>
            <w:r w:rsidRPr="005703A0">
              <w:rPr>
                <w:rFonts w:ascii="仿宋_GB2312" w:hAnsi="宋体"/>
                <w:sz w:val="18"/>
                <w:szCs w:val="21"/>
              </w:rPr>
              <w:t>投资管理季报、半年报和年度报告</w:t>
            </w:r>
            <w:r w:rsidRPr="005703A0">
              <w:rPr>
                <w:rFonts w:ascii="仿宋_GB2312" w:hAnsi="宋体" w:hint="eastAsia"/>
                <w:sz w:val="18"/>
                <w:szCs w:val="21"/>
              </w:rPr>
              <w:t>；</w:t>
            </w:r>
          </w:p>
          <w:p w:rsidR="00E02357" w:rsidRPr="005703A0" w:rsidRDefault="00E02357" w:rsidP="00BE7095">
            <w:pPr>
              <w:rPr>
                <w:rFonts w:ascii="仿宋_GB2312" w:hAnsi="宋体"/>
                <w:sz w:val="18"/>
                <w:szCs w:val="21"/>
              </w:rPr>
            </w:pPr>
            <w:r w:rsidRPr="005703A0">
              <w:rPr>
                <w:rFonts w:ascii="仿宋_GB2312" w:hAnsi="宋体" w:hint="eastAsia"/>
                <w:sz w:val="18"/>
                <w:szCs w:val="21"/>
              </w:rPr>
              <w:t>3.</w:t>
            </w:r>
            <w:r w:rsidRPr="005703A0">
              <w:rPr>
                <w:rFonts w:ascii="仿宋_GB2312" w:hAnsi="宋体" w:hint="eastAsia"/>
                <w:sz w:val="18"/>
                <w:szCs w:val="21"/>
              </w:rPr>
              <w:t>依据协议约定对被投子基金的运营进行监督，落实相关条款履行；</w:t>
            </w:r>
          </w:p>
          <w:p w:rsidR="00E02357" w:rsidRPr="005703A0" w:rsidRDefault="00E02357" w:rsidP="00BE7095">
            <w:pPr>
              <w:rPr>
                <w:rFonts w:ascii="仿宋_GB2312" w:hAnsi="宋体"/>
                <w:sz w:val="18"/>
                <w:szCs w:val="21"/>
              </w:rPr>
            </w:pPr>
            <w:r w:rsidRPr="005703A0">
              <w:rPr>
                <w:rFonts w:ascii="仿宋_GB2312" w:hAnsi="宋体" w:hint="eastAsia"/>
                <w:sz w:val="18"/>
                <w:szCs w:val="21"/>
              </w:rPr>
              <w:t>4.</w:t>
            </w:r>
            <w:r w:rsidRPr="005703A0">
              <w:rPr>
                <w:rFonts w:ascii="仿宋_GB2312" w:hAnsi="宋体" w:hint="eastAsia"/>
                <w:sz w:val="18"/>
                <w:szCs w:val="21"/>
              </w:rPr>
              <w:t>组织子基金投后管理委员会会议，安排项目分析研究；</w:t>
            </w:r>
          </w:p>
          <w:p w:rsidR="00E02357" w:rsidRPr="005703A0" w:rsidRDefault="00E02357" w:rsidP="00BE7095">
            <w:pPr>
              <w:rPr>
                <w:rFonts w:ascii="仿宋_GB2312" w:hAnsi="宋体"/>
                <w:sz w:val="18"/>
                <w:szCs w:val="21"/>
              </w:rPr>
            </w:pPr>
            <w:r w:rsidRPr="005703A0">
              <w:rPr>
                <w:rFonts w:ascii="仿宋_GB2312" w:hAnsi="宋体" w:hint="eastAsia"/>
                <w:sz w:val="18"/>
                <w:szCs w:val="21"/>
              </w:rPr>
              <w:t>5.</w:t>
            </w:r>
            <w:r w:rsidRPr="005703A0">
              <w:rPr>
                <w:rFonts w:ascii="仿宋_GB2312" w:hAnsi="宋体" w:hint="eastAsia"/>
                <w:sz w:val="18"/>
                <w:szCs w:val="21"/>
              </w:rPr>
              <w:t>对接被投子基金对外投资项目，落实项目落地事宜；</w:t>
            </w:r>
          </w:p>
          <w:p w:rsidR="00E02357" w:rsidRPr="005703A0" w:rsidRDefault="00E02357" w:rsidP="00BE7095">
            <w:pPr>
              <w:rPr>
                <w:snapToGrid w:val="0"/>
                <w:kern w:val="0"/>
                <w:sz w:val="18"/>
              </w:rPr>
            </w:pPr>
            <w:r w:rsidRPr="005703A0">
              <w:rPr>
                <w:rFonts w:ascii="仿宋_GB2312" w:hAnsi="宋体" w:hint="eastAsia"/>
                <w:sz w:val="18"/>
                <w:szCs w:val="21"/>
              </w:rPr>
              <w:t>6.</w:t>
            </w:r>
            <w:r w:rsidRPr="005703A0">
              <w:rPr>
                <w:rFonts w:ascii="仿宋_GB2312" w:hAnsi="宋体"/>
                <w:sz w:val="18"/>
                <w:szCs w:val="21"/>
              </w:rPr>
              <w:t>协助基金运营部门进行</w:t>
            </w:r>
            <w:r w:rsidRPr="005703A0">
              <w:rPr>
                <w:rFonts w:ascii="仿宋_GB2312" w:hAnsi="宋体" w:hint="eastAsia"/>
                <w:sz w:val="18"/>
                <w:szCs w:val="21"/>
              </w:rPr>
              <w:t>中基协平台的信息</w:t>
            </w:r>
            <w:r w:rsidRPr="005703A0">
              <w:rPr>
                <w:rFonts w:ascii="仿宋_GB2312" w:hAnsi="宋体"/>
                <w:sz w:val="18"/>
                <w:szCs w:val="21"/>
              </w:rPr>
              <w:t>披露事项</w:t>
            </w:r>
            <w:r w:rsidRPr="005703A0">
              <w:rPr>
                <w:rFonts w:ascii="仿宋_GB2312" w:hAnsi="宋体" w:hint="eastAsia"/>
                <w:sz w:val="18"/>
                <w:szCs w:val="21"/>
              </w:rPr>
              <w:t>；</w:t>
            </w:r>
          </w:p>
          <w:p w:rsidR="00E02357" w:rsidRPr="005703A0" w:rsidRDefault="00E02357" w:rsidP="00BE7095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5703A0">
              <w:rPr>
                <w:rFonts w:ascii="仿宋_GB2312" w:hAnsi="宋体" w:hint="eastAsia"/>
                <w:sz w:val="18"/>
                <w:szCs w:val="21"/>
              </w:rPr>
              <w:t>7.</w:t>
            </w:r>
            <w:r w:rsidRPr="005703A0">
              <w:rPr>
                <w:rFonts w:ascii="仿宋_GB2312" w:hAnsi="宋体" w:hint="eastAsia"/>
                <w:sz w:val="18"/>
                <w:szCs w:val="21"/>
              </w:rPr>
              <w:t>完成公司交办的其它工作。</w:t>
            </w:r>
          </w:p>
        </w:tc>
        <w:tc>
          <w:tcPr>
            <w:tcW w:w="647" w:type="dxa"/>
            <w:vAlign w:val="center"/>
          </w:tcPr>
          <w:p w:rsidR="00E02357" w:rsidRPr="005703A0" w:rsidRDefault="00E02357" w:rsidP="00A623E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03A0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338" w:type="dxa"/>
            <w:vAlign w:val="center"/>
          </w:tcPr>
          <w:p w:rsidR="00E02357" w:rsidRPr="005703A0" w:rsidRDefault="00E02357" w:rsidP="00A623E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03A0">
              <w:rPr>
                <w:rFonts w:ascii="宋体" w:eastAsia="宋体" w:hAnsi="宋体" w:cs="Times New Roman" w:hint="eastAsia"/>
                <w:sz w:val="18"/>
                <w:szCs w:val="18"/>
              </w:rPr>
              <w:t>硕士研究生及以上学历</w:t>
            </w:r>
          </w:p>
        </w:tc>
        <w:tc>
          <w:tcPr>
            <w:tcW w:w="1275" w:type="dxa"/>
            <w:vAlign w:val="center"/>
          </w:tcPr>
          <w:p w:rsidR="00E02357" w:rsidRPr="005703A0" w:rsidRDefault="00E02357" w:rsidP="00A564D6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5703A0">
              <w:rPr>
                <w:rFonts w:ascii="仿宋_GB2312" w:hAnsi="宋体" w:hint="eastAsia"/>
                <w:sz w:val="18"/>
                <w:szCs w:val="21"/>
              </w:rPr>
              <w:t>财务财会类、管理类或经济类专业</w:t>
            </w:r>
          </w:p>
        </w:tc>
        <w:tc>
          <w:tcPr>
            <w:tcW w:w="3686" w:type="dxa"/>
            <w:vAlign w:val="center"/>
          </w:tcPr>
          <w:p w:rsidR="007930AA" w:rsidRDefault="007930AA" w:rsidP="00BE7095">
            <w:pPr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1.</w:t>
            </w:r>
            <w:r w:rsidRPr="002E64C2">
              <w:rPr>
                <w:rFonts w:asciiTheme="minorEastAsia" w:hAnsiTheme="minorEastAsia" w:hint="eastAsia"/>
                <w:sz w:val="18"/>
                <w:szCs w:val="18"/>
              </w:rPr>
              <w:t>35周岁及以下；</w:t>
            </w:r>
          </w:p>
          <w:p w:rsidR="00E02357" w:rsidRPr="005703A0" w:rsidRDefault="007930AA" w:rsidP="00BE7095">
            <w:pPr>
              <w:rPr>
                <w:rFonts w:asciiTheme="minorEastAsia" w:hAnsiTheme="minorEastAsia"/>
                <w:sz w:val="15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2</w:t>
            </w:r>
            <w:r w:rsidR="00E02357" w:rsidRPr="005703A0">
              <w:rPr>
                <w:rFonts w:asciiTheme="minorEastAsia" w:hAnsiTheme="minorEastAsia" w:hint="eastAsia"/>
                <w:sz w:val="18"/>
                <w:szCs w:val="21"/>
              </w:rPr>
              <w:t>.具有证券从业或基金从业资格；</w:t>
            </w:r>
          </w:p>
          <w:p w:rsidR="00E02357" w:rsidRPr="005703A0" w:rsidRDefault="007930AA" w:rsidP="00BE7095">
            <w:pPr>
              <w:rPr>
                <w:rFonts w:asciiTheme="minorEastAsia" w:hAnsiTheme="minorEastAsia"/>
                <w:sz w:val="15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3</w:t>
            </w:r>
            <w:r w:rsidR="00E02357" w:rsidRPr="005703A0">
              <w:rPr>
                <w:rFonts w:asciiTheme="minorEastAsia" w:hAnsiTheme="minorEastAsia" w:hint="eastAsia"/>
                <w:sz w:val="18"/>
                <w:szCs w:val="21"/>
              </w:rPr>
              <w:t>.具有1年以上股权投资投后管理经验；</w:t>
            </w:r>
          </w:p>
          <w:p w:rsidR="00E02357" w:rsidRPr="005703A0" w:rsidRDefault="007930AA" w:rsidP="00BE7095">
            <w:pPr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4</w:t>
            </w:r>
            <w:r w:rsidR="00E02357" w:rsidRPr="005703A0">
              <w:rPr>
                <w:rFonts w:asciiTheme="minorEastAsia" w:hAnsiTheme="minorEastAsia" w:hint="eastAsia"/>
                <w:sz w:val="18"/>
                <w:szCs w:val="21"/>
              </w:rPr>
              <w:t>.良好的口头和文字表达能力；良好的协调沟通能力、快速的学习能力、优秀的执行力；较强的工作责任心和事业心、团队精神；</w:t>
            </w:r>
          </w:p>
          <w:p w:rsidR="00E02357" w:rsidRPr="005703A0" w:rsidRDefault="007930AA" w:rsidP="00BE7095">
            <w:pPr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5</w:t>
            </w:r>
            <w:r w:rsidR="00E02357" w:rsidRPr="005703A0">
              <w:rPr>
                <w:rFonts w:asciiTheme="minorEastAsia" w:hAnsiTheme="minorEastAsia" w:hint="eastAsia"/>
                <w:sz w:val="18"/>
                <w:szCs w:val="21"/>
              </w:rPr>
              <w:t>.熟练使用Word、Excel、PPT、财务分析与图表制作等办公软件；</w:t>
            </w:r>
          </w:p>
          <w:p w:rsidR="00E02357" w:rsidRPr="005703A0" w:rsidRDefault="007930AA" w:rsidP="00BE7095">
            <w:pPr>
              <w:rPr>
                <w:rFonts w:asciiTheme="minorEastAsia" w:hAnsiTheme="minorEastAsia" w:cs="Times New Roman"/>
                <w:sz w:val="11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6</w:t>
            </w:r>
            <w:r w:rsidR="00E02357" w:rsidRPr="005703A0">
              <w:rPr>
                <w:rFonts w:asciiTheme="minorEastAsia" w:hAnsiTheme="minorEastAsia" w:hint="eastAsia"/>
                <w:sz w:val="18"/>
                <w:szCs w:val="21"/>
              </w:rPr>
              <w:t>.具有CPA者优先。</w:t>
            </w:r>
          </w:p>
          <w:p w:rsidR="00E02357" w:rsidRPr="005703A0" w:rsidRDefault="00E02357" w:rsidP="004A43C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</w:tcPr>
          <w:p w:rsidR="00E02357" w:rsidRPr="0051458F" w:rsidRDefault="00E02357" w:rsidP="00A623E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</w:tbl>
    <w:p w:rsidR="00AE630A" w:rsidRDefault="00AE630A" w:rsidP="00F26B01">
      <w:pPr>
        <w:jc w:val="center"/>
        <w:rPr>
          <w:rFonts w:asciiTheme="minorEastAsia" w:hAnsiTheme="minorEastAsia"/>
          <w:sz w:val="18"/>
          <w:szCs w:val="18"/>
        </w:rPr>
        <w:sectPr w:rsidR="00AE630A" w:rsidSect="00AE630A">
          <w:pgSz w:w="16838" w:h="11906" w:orient="landscape"/>
          <w:pgMar w:top="1701" w:right="1797" w:bottom="1701" w:left="1797" w:header="851" w:footer="992" w:gutter="0"/>
          <w:cols w:space="425"/>
          <w:docGrid w:type="lines" w:linePitch="312"/>
        </w:sectPr>
      </w:pPr>
    </w:p>
    <w:tbl>
      <w:tblPr>
        <w:tblStyle w:val="a7"/>
        <w:tblW w:w="14601" w:type="dxa"/>
        <w:tblInd w:w="-1026" w:type="dxa"/>
        <w:tblLayout w:type="fixed"/>
        <w:tblLook w:val="04A0"/>
      </w:tblPr>
      <w:tblGrid>
        <w:gridCol w:w="1276"/>
        <w:gridCol w:w="1134"/>
        <w:gridCol w:w="4536"/>
        <w:gridCol w:w="647"/>
        <w:gridCol w:w="1338"/>
        <w:gridCol w:w="1275"/>
        <w:gridCol w:w="3686"/>
        <w:gridCol w:w="709"/>
      </w:tblGrid>
      <w:tr w:rsidR="00E02357" w:rsidRPr="004E4018" w:rsidTr="0093383B">
        <w:trPr>
          <w:trHeight w:val="2400"/>
        </w:trPr>
        <w:tc>
          <w:tcPr>
            <w:tcW w:w="1276" w:type="dxa"/>
            <w:vAlign w:val="center"/>
          </w:tcPr>
          <w:p w:rsidR="00E02357" w:rsidRPr="004E4018" w:rsidRDefault="00E02357" w:rsidP="00F26B0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苏州市相城基金管理有限公司</w:t>
            </w:r>
          </w:p>
        </w:tc>
        <w:tc>
          <w:tcPr>
            <w:tcW w:w="1134" w:type="dxa"/>
            <w:vAlign w:val="center"/>
          </w:tcPr>
          <w:p w:rsidR="00E02357" w:rsidRPr="00450587" w:rsidRDefault="00E02357" w:rsidP="00F26B0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行政助理</w:t>
            </w:r>
          </w:p>
        </w:tc>
        <w:tc>
          <w:tcPr>
            <w:tcW w:w="4536" w:type="dxa"/>
            <w:vAlign w:val="center"/>
          </w:tcPr>
          <w:p w:rsidR="00E02357" w:rsidRDefault="00E02357" w:rsidP="00F26B0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1.负责支部党建工作，党建台账管理；</w:t>
            </w:r>
          </w:p>
          <w:p w:rsidR="00E02357" w:rsidRDefault="00E02357" w:rsidP="00F26B0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2.负责公司办公场所日常管理和综合服务工作；</w:t>
            </w:r>
          </w:p>
          <w:p w:rsidR="00E02357" w:rsidRDefault="00E02357" w:rsidP="00F26B0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3.负责公司固定资产采购、维护与管理工作；</w:t>
            </w:r>
          </w:p>
          <w:p w:rsidR="00E02357" w:rsidRDefault="00E02357" w:rsidP="00F26B0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4.负责公司各项经济运行材料撰写报送工作；</w:t>
            </w:r>
          </w:p>
          <w:p w:rsidR="00E02357" w:rsidRDefault="00E02357" w:rsidP="00F26B0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5.</w:t>
            </w:r>
            <w:r w:rsidR="00D11745">
              <w:rPr>
                <w:rFonts w:asciiTheme="minorEastAsia" w:hAnsiTheme="minorEastAsia" w:hint="eastAsia"/>
                <w:sz w:val="18"/>
                <w:szCs w:val="18"/>
              </w:rPr>
              <w:t>负责公司公众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号维护、新闻稿撰写等工作；</w:t>
            </w:r>
          </w:p>
          <w:p w:rsidR="00E02357" w:rsidRDefault="00E02357" w:rsidP="00F26B0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6.负责公司档案的整理与保管工作；</w:t>
            </w:r>
          </w:p>
          <w:p w:rsidR="00E02357" w:rsidRPr="00450587" w:rsidRDefault="00E02357" w:rsidP="00F26B0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7.完成上级交办的其他工作。</w:t>
            </w:r>
          </w:p>
        </w:tc>
        <w:tc>
          <w:tcPr>
            <w:tcW w:w="647" w:type="dxa"/>
            <w:vAlign w:val="center"/>
          </w:tcPr>
          <w:p w:rsidR="00E02357" w:rsidRPr="00450587" w:rsidRDefault="00E02357" w:rsidP="00F26B0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338" w:type="dxa"/>
            <w:vAlign w:val="center"/>
          </w:tcPr>
          <w:p w:rsidR="00E02357" w:rsidRPr="004E4018" w:rsidRDefault="00E02357" w:rsidP="00F26B0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全日制本科及以上学历</w:t>
            </w:r>
          </w:p>
        </w:tc>
        <w:tc>
          <w:tcPr>
            <w:tcW w:w="1275" w:type="dxa"/>
            <w:vAlign w:val="center"/>
          </w:tcPr>
          <w:p w:rsidR="00E02357" w:rsidRPr="00450587" w:rsidRDefault="00E02357" w:rsidP="00A5492D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经济类</w:t>
            </w:r>
          </w:p>
        </w:tc>
        <w:tc>
          <w:tcPr>
            <w:tcW w:w="3686" w:type="dxa"/>
            <w:vAlign w:val="center"/>
          </w:tcPr>
          <w:p w:rsidR="00E02357" w:rsidRDefault="00E02357" w:rsidP="00F26B0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D11745">
              <w:rPr>
                <w:rFonts w:asciiTheme="minorEastAsia" w:hAnsiTheme="minorEastAsia" w:hint="eastAsia"/>
                <w:sz w:val="18"/>
                <w:szCs w:val="18"/>
              </w:rPr>
              <w:t>25</w:t>
            </w:r>
            <w:r w:rsidRPr="0051458F">
              <w:rPr>
                <w:rFonts w:ascii="宋体" w:eastAsia="宋体" w:hAnsi="宋体" w:cs="Times New Roman" w:hint="eastAsia"/>
                <w:sz w:val="18"/>
                <w:szCs w:val="18"/>
              </w:rPr>
              <w:t>周岁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及</w:t>
            </w:r>
            <w:r w:rsidRPr="0051458F">
              <w:rPr>
                <w:rFonts w:ascii="宋体" w:eastAsia="宋体" w:hAnsi="宋体" w:cs="Times New Roman" w:hint="eastAsia"/>
                <w:sz w:val="18"/>
                <w:szCs w:val="18"/>
              </w:rPr>
              <w:t>以下；</w:t>
            </w:r>
          </w:p>
          <w:p w:rsidR="00E02357" w:rsidRDefault="00E02357" w:rsidP="00F26B0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2.</w:t>
            </w:r>
            <w:r w:rsidRPr="0051458F">
              <w:rPr>
                <w:rFonts w:ascii="宋体" w:eastAsia="宋体" w:hAnsi="宋体" w:cs="Times New Roman" w:hint="eastAsia"/>
                <w:sz w:val="18"/>
                <w:szCs w:val="18"/>
              </w:rPr>
              <w:t>良好的口头和文字表达能力；良好的协调沟通能力、快速的学习能力、优秀的执行力；较强的工作责任心和事业心、团队精神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</w:p>
          <w:p w:rsidR="00E02357" w:rsidRDefault="00E02357" w:rsidP="00F26B0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3.</w:t>
            </w:r>
            <w:r w:rsidR="00D11745" w:rsidRPr="0051458F">
              <w:rPr>
                <w:rFonts w:ascii="宋体" w:eastAsia="宋体" w:hAnsi="宋体" w:cs="Times New Roman" w:hint="eastAsia"/>
                <w:sz w:val="18"/>
                <w:szCs w:val="18"/>
              </w:rPr>
              <w:t>熟练使用Word、Excel、PPT、财务分析与图表制作等办公软件；</w:t>
            </w:r>
          </w:p>
          <w:p w:rsidR="00E02357" w:rsidRPr="00252330" w:rsidRDefault="00E02357" w:rsidP="00EF228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4.中共党员。</w:t>
            </w:r>
          </w:p>
        </w:tc>
        <w:tc>
          <w:tcPr>
            <w:tcW w:w="709" w:type="dxa"/>
          </w:tcPr>
          <w:p w:rsidR="00E02357" w:rsidRPr="004E4018" w:rsidRDefault="00E02357" w:rsidP="00F26B01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E02357" w:rsidRPr="004E4018" w:rsidTr="0093383B">
        <w:trPr>
          <w:trHeight w:val="2696"/>
        </w:trPr>
        <w:tc>
          <w:tcPr>
            <w:tcW w:w="1276" w:type="dxa"/>
            <w:vAlign w:val="center"/>
          </w:tcPr>
          <w:p w:rsidR="00E02357" w:rsidRPr="0051458F" w:rsidRDefault="00E02357" w:rsidP="0085383F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91806">
              <w:rPr>
                <w:rFonts w:ascii="宋体" w:eastAsia="宋体" w:hAnsi="宋体" w:cs="Times New Roman" w:hint="eastAsia"/>
                <w:sz w:val="18"/>
                <w:szCs w:val="18"/>
              </w:rPr>
              <w:t>苏州市相宁永赢创业投资有限责任公司</w:t>
            </w:r>
          </w:p>
        </w:tc>
        <w:tc>
          <w:tcPr>
            <w:tcW w:w="1134" w:type="dxa"/>
            <w:vAlign w:val="center"/>
          </w:tcPr>
          <w:p w:rsidR="00E02357" w:rsidRPr="0051458F" w:rsidRDefault="00E02357" w:rsidP="0085383F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行政助理</w:t>
            </w:r>
          </w:p>
        </w:tc>
        <w:tc>
          <w:tcPr>
            <w:tcW w:w="4536" w:type="dxa"/>
            <w:vAlign w:val="center"/>
          </w:tcPr>
          <w:p w:rsidR="00E02357" w:rsidRDefault="00E02357" w:rsidP="0085383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1.协助进行客户</w:t>
            </w:r>
            <w:r w:rsidRPr="0015506B">
              <w:rPr>
                <w:rFonts w:asciiTheme="minorEastAsia" w:hAnsiTheme="minorEastAsia" w:hint="eastAsia"/>
                <w:sz w:val="18"/>
                <w:szCs w:val="18"/>
              </w:rPr>
              <w:t>拜访、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项目商务谈判</w:t>
            </w:r>
            <w:r w:rsidRPr="0015506B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尽职调查、</w:t>
            </w:r>
          </w:p>
          <w:p w:rsidR="00E02357" w:rsidRDefault="00E02357" w:rsidP="0085383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方案设计、立项评审、</w:t>
            </w:r>
            <w:r w:rsidRPr="0015506B">
              <w:rPr>
                <w:rFonts w:asciiTheme="minorEastAsia" w:hAnsiTheme="minorEastAsia" w:hint="eastAsia"/>
                <w:sz w:val="18"/>
                <w:szCs w:val="18"/>
              </w:rPr>
              <w:t>合同签订、资金交付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、档案整理与保管、</w:t>
            </w:r>
            <w:r w:rsidRPr="0015506B">
              <w:rPr>
                <w:rFonts w:asciiTheme="minorEastAsia" w:hAnsiTheme="minorEastAsia" w:hint="eastAsia"/>
                <w:sz w:val="18"/>
                <w:szCs w:val="18"/>
              </w:rPr>
              <w:t>贷后管理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等工作</w:t>
            </w:r>
            <w:r w:rsidRPr="0015506B"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负责</w:t>
            </w:r>
            <w:r w:rsidRPr="0015506B">
              <w:rPr>
                <w:rFonts w:asciiTheme="minorEastAsia" w:hAnsiTheme="minorEastAsia" w:hint="eastAsia"/>
                <w:sz w:val="18"/>
                <w:szCs w:val="18"/>
              </w:rPr>
              <w:t>项目合同执行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情况的</w:t>
            </w:r>
            <w:r w:rsidRPr="0015506B">
              <w:rPr>
                <w:rFonts w:asciiTheme="minorEastAsia" w:hAnsiTheme="minorEastAsia" w:hint="eastAsia"/>
                <w:sz w:val="18"/>
                <w:szCs w:val="18"/>
              </w:rPr>
              <w:t>监督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、督办</w:t>
            </w:r>
            <w:r w:rsidRPr="0015506B">
              <w:rPr>
                <w:rFonts w:asciiTheme="minorEastAsia" w:hAnsiTheme="minorEastAsia" w:hint="eastAsia"/>
                <w:sz w:val="18"/>
                <w:szCs w:val="18"/>
              </w:rPr>
              <w:t>等事宜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</w:p>
          <w:p w:rsidR="00E02357" w:rsidRDefault="00E02357" w:rsidP="0085383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2.对接金融局等相关上级部门，负责对上材料报送；</w:t>
            </w:r>
          </w:p>
          <w:p w:rsidR="00E02357" w:rsidRPr="0051458F" w:rsidRDefault="00E02357" w:rsidP="0085383F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3.完成领导交付的其他工作。</w:t>
            </w:r>
          </w:p>
        </w:tc>
        <w:tc>
          <w:tcPr>
            <w:tcW w:w="647" w:type="dxa"/>
            <w:vAlign w:val="center"/>
          </w:tcPr>
          <w:p w:rsidR="00E02357" w:rsidRPr="0051458F" w:rsidRDefault="00E02357" w:rsidP="0085383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338" w:type="dxa"/>
            <w:vAlign w:val="center"/>
          </w:tcPr>
          <w:p w:rsidR="00E02357" w:rsidRPr="0051458F" w:rsidRDefault="00E02357" w:rsidP="0085383F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51458F">
              <w:rPr>
                <w:rFonts w:ascii="宋体" w:eastAsia="宋体" w:hAnsi="宋体" w:cs="Times New Roman" w:hint="eastAsia"/>
                <w:sz w:val="18"/>
                <w:szCs w:val="18"/>
              </w:rPr>
              <w:t>硕士研究生及以上学历</w:t>
            </w:r>
          </w:p>
        </w:tc>
        <w:tc>
          <w:tcPr>
            <w:tcW w:w="1275" w:type="dxa"/>
            <w:vAlign w:val="center"/>
          </w:tcPr>
          <w:p w:rsidR="00E02357" w:rsidRPr="00C91806" w:rsidRDefault="00E02357" w:rsidP="0085383F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经济类</w:t>
            </w:r>
          </w:p>
        </w:tc>
        <w:tc>
          <w:tcPr>
            <w:tcW w:w="3686" w:type="dxa"/>
            <w:vAlign w:val="center"/>
          </w:tcPr>
          <w:p w:rsidR="00E02357" w:rsidRPr="0051458F" w:rsidRDefault="00E02357" w:rsidP="0085383F">
            <w:pPr>
              <w:rPr>
                <w:rFonts w:asciiTheme="minorEastAsia" w:hAnsiTheme="minorEastAsia"/>
                <w:sz w:val="18"/>
                <w:szCs w:val="18"/>
              </w:rPr>
            </w:pPr>
            <w:r w:rsidRPr="0051458F">
              <w:rPr>
                <w:rFonts w:asciiTheme="minorEastAsia" w:hAnsiTheme="minorEastAsia" w:hint="eastAsia"/>
                <w:sz w:val="18"/>
                <w:szCs w:val="18"/>
              </w:rPr>
              <w:t>1.3</w:t>
            </w:r>
            <w:r w:rsidRPr="0051458F">
              <w:rPr>
                <w:rFonts w:ascii="宋体" w:eastAsia="宋体" w:hAnsi="宋体" w:cs="Times New Roman" w:hint="eastAsia"/>
                <w:sz w:val="18"/>
                <w:szCs w:val="18"/>
              </w:rPr>
              <w:t>0周岁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及</w:t>
            </w:r>
            <w:r w:rsidRPr="0051458F">
              <w:rPr>
                <w:rFonts w:ascii="宋体" w:eastAsia="宋体" w:hAnsi="宋体" w:cs="Times New Roman" w:hint="eastAsia"/>
                <w:sz w:val="18"/>
                <w:szCs w:val="18"/>
              </w:rPr>
              <w:t>以下；</w:t>
            </w:r>
          </w:p>
          <w:p w:rsidR="00E02357" w:rsidRPr="0051458F" w:rsidRDefault="00E02357" w:rsidP="0085383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Pr="0051458F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Pr="0051458F">
              <w:rPr>
                <w:rFonts w:ascii="宋体" w:eastAsia="宋体" w:hAnsi="宋体" w:cs="Times New Roman" w:hint="eastAsia"/>
                <w:sz w:val="18"/>
                <w:szCs w:val="18"/>
              </w:rPr>
              <w:t>良好的口头和文字表达能力；良好的协调沟通能力、快速的学习能力、优秀的执行力；较强的工作责任心和事业心、团队精神；</w:t>
            </w:r>
          </w:p>
          <w:p w:rsidR="00E02357" w:rsidRPr="0051458F" w:rsidRDefault="00E02357" w:rsidP="0085383F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Pr="0051458F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Pr="0051458F">
              <w:rPr>
                <w:rFonts w:ascii="宋体" w:eastAsia="宋体" w:hAnsi="宋体" w:cs="Times New Roman" w:hint="eastAsia"/>
                <w:sz w:val="18"/>
                <w:szCs w:val="18"/>
              </w:rPr>
              <w:t>熟练使用Word、Excel、PPT、财务分析与图表制作等办公软件；</w:t>
            </w:r>
          </w:p>
          <w:p w:rsidR="00E02357" w:rsidRPr="00883BEA" w:rsidRDefault="00E02357" w:rsidP="0085383F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</w:t>
            </w:r>
            <w:r w:rsidRPr="0051458F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Pr="0051458F">
              <w:rPr>
                <w:rFonts w:ascii="宋体" w:eastAsia="宋体" w:hAnsi="宋体" w:cs="Times New Roman" w:hint="eastAsia"/>
                <w:sz w:val="18"/>
                <w:szCs w:val="18"/>
              </w:rPr>
              <w:t>有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海外</w:t>
            </w:r>
            <w:r w:rsidR="00D11745">
              <w:rPr>
                <w:rFonts w:ascii="宋体" w:eastAsia="宋体" w:hAnsi="宋体" w:cs="Times New Roman" w:hint="eastAsia"/>
                <w:sz w:val="18"/>
                <w:szCs w:val="18"/>
              </w:rPr>
              <w:t>留学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背景或</w:t>
            </w:r>
            <w:r w:rsidRPr="0051458F">
              <w:rPr>
                <w:rFonts w:ascii="宋体" w:eastAsia="宋体" w:hAnsi="宋体" w:cs="Times New Roman" w:hint="eastAsia"/>
                <w:sz w:val="18"/>
                <w:szCs w:val="18"/>
              </w:rPr>
              <w:t>相关工作经验者</w:t>
            </w:r>
            <w:r w:rsidR="00D11745">
              <w:rPr>
                <w:rFonts w:ascii="宋体" w:eastAsia="宋体" w:hAnsi="宋体" w:cs="Times New Roman" w:hint="eastAsia"/>
                <w:sz w:val="18"/>
                <w:szCs w:val="18"/>
              </w:rPr>
              <w:t>，</w:t>
            </w:r>
            <w:r w:rsidRPr="003049AE">
              <w:rPr>
                <w:rFonts w:asciiTheme="minorEastAsia" w:hAnsiTheme="minorEastAsia" w:cs="Times New Roman" w:hint="eastAsia"/>
                <w:sz w:val="18"/>
                <w:szCs w:val="18"/>
              </w:rPr>
              <w:t>学历可放宽至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全日制</w:t>
            </w:r>
            <w:r w:rsidRPr="003049AE">
              <w:rPr>
                <w:rFonts w:asciiTheme="minorEastAsia" w:hAnsiTheme="minorEastAsia" w:cs="Times New Roman" w:hint="eastAsia"/>
                <w:sz w:val="18"/>
                <w:szCs w:val="18"/>
              </w:rPr>
              <w:t>本科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。</w:t>
            </w:r>
          </w:p>
        </w:tc>
        <w:tc>
          <w:tcPr>
            <w:tcW w:w="709" w:type="dxa"/>
          </w:tcPr>
          <w:p w:rsidR="00E02357" w:rsidRPr="0051458F" w:rsidRDefault="00E02357" w:rsidP="0085383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93383B" w:rsidRPr="004E4018" w:rsidTr="0093383B">
        <w:trPr>
          <w:trHeight w:val="2696"/>
        </w:trPr>
        <w:tc>
          <w:tcPr>
            <w:tcW w:w="1276" w:type="dxa"/>
            <w:vAlign w:val="center"/>
          </w:tcPr>
          <w:p w:rsidR="0093383B" w:rsidRDefault="0093383B" w:rsidP="00767BB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43CC9">
              <w:rPr>
                <w:rFonts w:asciiTheme="minorEastAsia" w:hAnsiTheme="minorEastAsia" w:hint="eastAsia"/>
                <w:sz w:val="18"/>
                <w:szCs w:val="18"/>
              </w:rPr>
              <w:t>苏州市相城科技小额贷款有限公司（筹）</w:t>
            </w:r>
          </w:p>
        </w:tc>
        <w:tc>
          <w:tcPr>
            <w:tcW w:w="1134" w:type="dxa"/>
            <w:vAlign w:val="center"/>
          </w:tcPr>
          <w:p w:rsidR="0093383B" w:rsidRPr="003049AE" w:rsidRDefault="0093383B" w:rsidP="00767BB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出纳</w:t>
            </w:r>
          </w:p>
        </w:tc>
        <w:tc>
          <w:tcPr>
            <w:tcW w:w="4536" w:type="dxa"/>
            <w:vAlign w:val="center"/>
          </w:tcPr>
          <w:p w:rsidR="0093383B" w:rsidRDefault="0093383B" w:rsidP="00767BB2">
            <w:pPr>
              <w:spacing w:line="360" w:lineRule="exact"/>
              <w:rPr>
                <w:rFonts w:asciiTheme="minorEastAsia" w:hAnsiTheme="minorEastAsia" w:cs="仿宋_GB2312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="仿宋_GB2312" w:hint="eastAsia"/>
                <w:color w:val="000000"/>
                <w:sz w:val="18"/>
                <w:szCs w:val="18"/>
                <w:shd w:val="clear" w:color="auto" w:fill="FFFFFF"/>
              </w:rPr>
              <w:t>1.</w:t>
            </w:r>
            <w:r w:rsidRPr="00ED297B">
              <w:rPr>
                <w:rFonts w:asciiTheme="minorEastAsia" w:hAnsiTheme="minorEastAsia" w:cs="仿宋_GB2312" w:hint="eastAsia"/>
                <w:color w:val="000000"/>
                <w:sz w:val="18"/>
                <w:szCs w:val="18"/>
                <w:shd w:val="clear" w:color="auto" w:fill="FFFFFF"/>
              </w:rPr>
              <w:t>负责公司货币资金核算，办理现金收付，办理银行结算</w:t>
            </w:r>
            <w:r>
              <w:rPr>
                <w:rFonts w:asciiTheme="minorEastAsia" w:hAnsiTheme="minorEastAsia" w:cs="仿宋_GB2312" w:hint="eastAsia"/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  <w:p w:rsidR="0093383B" w:rsidRDefault="0093383B" w:rsidP="00767BB2">
            <w:pPr>
              <w:spacing w:line="360" w:lineRule="exact"/>
              <w:rPr>
                <w:rFonts w:asciiTheme="minorEastAsia" w:hAnsiTheme="minorEastAsia" w:cs="仿宋_GB2312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="仿宋_GB2312" w:hint="eastAsia"/>
                <w:color w:val="000000"/>
                <w:sz w:val="18"/>
                <w:szCs w:val="18"/>
                <w:shd w:val="clear" w:color="auto" w:fill="FFFFFF"/>
              </w:rPr>
              <w:t>2.</w:t>
            </w:r>
            <w:r w:rsidRPr="00ED297B">
              <w:rPr>
                <w:rFonts w:asciiTheme="minorEastAsia" w:hAnsiTheme="minorEastAsia" w:cs="仿宋_GB2312" w:hint="eastAsia"/>
                <w:color w:val="000000"/>
                <w:sz w:val="18"/>
                <w:szCs w:val="18"/>
                <w:shd w:val="clear" w:color="auto" w:fill="FFFFFF"/>
              </w:rPr>
              <w:t>登记日记账，保管库存现金，保管有关印章，登记注销支票；</w:t>
            </w:r>
          </w:p>
          <w:p w:rsidR="0093383B" w:rsidRDefault="0093383B" w:rsidP="00767BB2">
            <w:pPr>
              <w:spacing w:line="360" w:lineRule="exact"/>
              <w:rPr>
                <w:rFonts w:asciiTheme="minorEastAsia" w:hAnsiTheme="minorEastAsia" w:cs="仿宋_GB2312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="仿宋_GB2312" w:hint="eastAsia"/>
                <w:color w:val="000000"/>
                <w:sz w:val="18"/>
                <w:szCs w:val="18"/>
                <w:shd w:val="clear" w:color="auto" w:fill="FFFFFF"/>
              </w:rPr>
              <w:t>3.</w:t>
            </w:r>
            <w:r w:rsidRPr="00ED297B">
              <w:rPr>
                <w:rFonts w:asciiTheme="minorEastAsia" w:hAnsiTheme="minorEastAsia" w:cs="仿宋_GB2312" w:hint="eastAsia"/>
                <w:color w:val="000000"/>
                <w:sz w:val="18"/>
                <w:szCs w:val="18"/>
                <w:shd w:val="clear" w:color="auto" w:fill="FFFFFF"/>
              </w:rPr>
              <w:t>定期管理和维护公司银行账户，开设立及变更各类公司银行账户；</w:t>
            </w:r>
          </w:p>
          <w:p w:rsidR="0093383B" w:rsidRDefault="0093383B" w:rsidP="00767BB2">
            <w:pPr>
              <w:spacing w:line="360" w:lineRule="exact"/>
              <w:rPr>
                <w:rFonts w:asciiTheme="minorEastAsia" w:hAnsiTheme="minorEastAsia" w:cs="仿宋_GB2312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="仿宋_GB2312" w:hint="eastAsia"/>
                <w:color w:val="000000"/>
                <w:sz w:val="18"/>
                <w:szCs w:val="18"/>
                <w:shd w:val="clear" w:color="auto" w:fill="FFFFFF"/>
              </w:rPr>
              <w:t>4.</w:t>
            </w:r>
            <w:r w:rsidRPr="00ED297B">
              <w:rPr>
                <w:rFonts w:asciiTheme="minorEastAsia" w:hAnsiTheme="minorEastAsia" w:cs="仿宋_GB2312" w:hint="eastAsia"/>
                <w:color w:val="000000"/>
                <w:sz w:val="18"/>
                <w:szCs w:val="18"/>
                <w:shd w:val="clear" w:color="auto" w:fill="FFFFFF"/>
              </w:rPr>
              <w:t>审核各公司付款申请，实时更新账户余额信息、账户转账录入、出具月末资金余额表等事宜；</w:t>
            </w:r>
          </w:p>
          <w:p w:rsidR="0093383B" w:rsidRDefault="0093383B" w:rsidP="00767BB2">
            <w:pPr>
              <w:spacing w:line="360" w:lineRule="exact"/>
              <w:rPr>
                <w:rFonts w:asciiTheme="minorEastAsia" w:hAnsiTheme="minorEastAsia" w:cs="仿宋_GB2312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="仿宋_GB2312" w:hint="eastAsia"/>
                <w:color w:val="000000"/>
                <w:sz w:val="18"/>
                <w:szCs w:val="18"/>
                <w:shd w:val="clear" w:color="auto" w:fill="FFFFFF"/>
              </w:rPr>
              <w:t>5.</w:t>
            </w:r>
            <w:r w:rsidRPr="00ED297B">
              <w:rPr>
                <w:rFonts w:asciiTheme="minorEastAsia" w:hAnsiTheme="minorEastAsia" w:cs="仿宋_GB2312" w:hint="eastAsia"/>
                <w:color w:val="000000"/>
                <w:sz w:val="18"/>
                <w:szCs w:val="18"/>
                <w:shd w:val="clear" w:color="auto" w:fill="FFFFFF"/>
              </w:rPr>
              <w:t>银行融资后续事宜的及时跟进；</w:t>
            </w:r>
          </w:p>
          <w:p w:rsidR="0093383B" w:rsidRPr="003049AE" w:rsidRDefault="0093383B" w:rsidP="00767BB2">
            <w:pPr>
              <w:spacing w:line="360" w:lineRule="exact"/>
              <w:rPr>
                <w:rFonts w:asciiTheme="minorEastAsia" w:hAnsiTheme="minorEastAsia" w:cs="仿宋_GB2312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="仿宋_GB2312" w:hint="eastAsia"/>
                <w:color w:val="000000"/>
                <w:sz w:val="18"/>
                <w:szCs w:val="18"/>
                <w:shd w:val="clear" w:color="auto" w:fill="FFFFFF"/>
              </w:rPr>
              <w:t>6.</w:t>
            </w:r>
            <w:r w:rsidRPr="00ED297B">
              <w:rPr>
                <w:rFonts w:asciiTheme="minorEastAsia" w:hAnsiTheme="minorEastAsia" w:cs="仿宋_GB2312" w:hint="eastAsia"/>
                <w:color w:val="000000"/>
                <w:sz w:val="18"/>
                <w:szCs w:val="18"/>
                <w:shd w:val="clear" w:color="auto" w:fill="FFFFFF"/>
              </w:rPr>
              <w:t>装订各公司财务凭证、明细账、总账、报表等；</w:t>
            </w:r>
            <w:r>
              <w:rPr>
                <w:rFonts w:asciiTheme="minorEastAsia" w:hAnsiTheme="minorEastAsia" w:cs="仿宋_GB2312" w:hint="eastAsia"/>
                <w:color w:val="000000"/>
                <w:sz w:val="18"/>
                <w:szCs w:val="18"/>
                <w:shd w:val="clear" w:color="auto" w:fill="FFFFFF"/>
              </w:rPr>
              <w:t>7.</w:t>
            </w:r>
            <w:r w:rsidRPr="00ED297B">
              <w:rPr>
                <w:rFonts w:asciiTheme="minorEastAsia" w:hAnsiTheme="minorEastAsia" w:cs="仿宋_GB2312" w:hint="eastAsia"/>
                <w:color w:val="000000"/>
                <w:sz w:val="18"/>
                <w:szCs w:val="18"/>
                <w:shd w:val="clear" w:color="auto" w:fill="FFFFFF"/>
              </w:rPr>
              <w:t>完成公司交办的其他工作；</w:t>
            </w:r>
          </w:p>
        </w:tc>
        <w:tc>
          <w:tcPr>
            <w:tcW w:w="647" w:type="dxa"/>
            <w:vAlign w:val="center"/>
          </w:tcPr>
          <w:p w:rsidR="0093383B" w:rsidRPr="003049AE" w:rsidRDefault="0093383B" w:rsidP="00767BB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338" w:type="dxa"/>
            <w:vAlign w:val="center"/>
          </w:tcPr>
          <w:p w:rsidR="0093383B" w:rsidRPr="003049AE" w:rsidRDefault="0093383B" w:rsidP="00767BB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919D2">
              <w:rPr>
                <w:rFonts w:asciiTheme="minorEastAsia" w:hAnsiTheme="minorEastAsia" w:hint="eastAsia"/>
                <w:sz w:val="18"/>
                <w:szCs w:val="18"/>
              </w:rPr>
              <w:t>全日制本科及以上学历</w:t>
            </w:r>
          </w:p>
        </w:tc>
        <w:tc>
          <w:tcPr>
            <w:tcW w:w="1275" w:type="dxa"/>
            <w:vAlign w:val="center"/>
          </w:tcPr>
          <w:p w:rsidR="0093383B" w:rsidRPr="003049AE" w:rsidRDefault="0093383B" w:rsidP="00767BB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财务财会类</w:t>
            </w:r>
          </w:p>
        </w:tc>
        <w:tc>
          <w:tcPr>
            <w:tcW w:w="3686" w:type="dxa"/>
            <w:vAlign w:val="center"/>
          </w:tcPr>
          <w:p w:rsidR="0093383B" w:rsidRDefault="0093383B" w:rsidP="00767BB2">
            <w:pPr>
              <w:spacing w:line="3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ED297B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1. 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25</w:t>
            </w:r>
            <w:r w:rsidRPr="00ED297B">
              <w:rPr>
                <w:rFonts w:ascii="宋体" w:eastAsia="宋体" w:hAnsi="宋体" w:cs="Times New Roman" w:hint="eastAsia"/>
                <w:sz w:val="18"/>
                <w:szCs w:val="18"/>
              </w:rPr>
              <w:t>周岁及以下；</w:t>
            </w:r>
          </w:p>
          <w:p w:rsidR="0093383B" w:rsidRDefault="0093383B" w:rsidP="00767BB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2.</w:t>
            </w:r>
            <w:r w:rsidRPr="0051458F">
              <w:rPr>
                <w:rFonts w:ascii="宋体" w:eastAsia="宋体" w:hAnsi="宋体" w:cs="Times New Roman" w:hint="eastAsia"/>
                <w:sz w:val="18"/>
                <w:szCs w:val="18"/>
              </w:rPr>
              <w:t>良好的口头和文字表达能力；良好的协调沟通能力、快速的学习能力、优秀的执行力；较强的工作责任心和事业心、团队精神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</w:p>
          <w:p w:rsidR="0093383B" w:rsidRPr="00DB637E" w:rsidRDefault="0093383B" w:rsidP="00767BB2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Pr="0051458F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Pr="0051458F">
              <w:rPr>
                <w:rFonts w:ascii="宋体" w:eastAsia="宋体" w:hAnsi="宋体" w:cs="Times New Roman" w:hint="eastAsia"/>
                <w:sz w:val="18"/>
                <w:szCs w:val="18"/>
              </w:rPr>
              <w:t>熟练使用Word、Excel、PPT、财务分析与图表制作等办公软件；</w:t>
            </w:r>
          </w:p>
          <w:p w:rsidR="0093383B" w:rsidRPr="00ED297B" w:rsidRDefault="0093383B" w:rsidP="00767BB2">
            <w:pPr>
              <w:spacing w:line="3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4</w:t>
            </w:r>
            <w:r w:rsidRPr="00ED297B">
              <w:rPr>
                <w:rFonts w:ascii="宋体" w:eastAsia="宋体" w:hAnsi="宋体" w:cs="Times New Roman" w:hint="eastAsia"/>
                <w:sz w:val="18"/>
                <w:szCs w:val="18"/>
              </w:rPr>
              <w:t>.具有初级会计证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及以上证书</w:t>
            </w:r>
            <w:r w:rsidRPr="00ED297B">
              <w:rPr>
                <w:rFonts w:ascii="宋体" w:eastAsia="宋体" w:hAnsi="宋体" w:cs="Times New Roman" w:hint="eastAsia"/>
                <w:sz w:val="18"/>
                <w:szCs w:val="18"/>
              </w:rPr>
              <w:t>；</w:t>
            </w:r>
          </w:p>
          <w:p w:rsidR="0093383B" w:rsidRPr="003049AE" w:rsidRDefault="0093383B" w:rsidP="00767BB2">
            <w:pPr>
              <w:spacing w:line="360" w:lineRule="exact"/>
              <w:rPr>
                <w:rFonts w:asciiTheme="minorEastAsia" w:hAnsiTheme="minorEastAsia" w:cs="仿宋_GB2312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5</w:t>
            </w:r>
            <w:r w:rsidRPr="00ED297B">
              <w:rPr>
                <w:rFonts w:ascii="宋体" w:eastAsia="宋体" w:hAnsi="宋体" w:cs="Times New Roman" w:hint="eastAsia"/>
                <w:sz w:val="18"/>
                <w:szCs w:val="18"/>
              </w:rPr>
              <w:t>.苏州市区户籍。</w:t>
            </w:r>
          </w:p>
        </w:tc>
        <w:tc>
          <w:tcPr>
            <w:tcW w:w="709" w:type="dxa"/>
          </w:tcPr>
          <w:p w:rsidR="0093383B" w:rsidRPr="0051458F" w:rsidRDefault="0093383B" w:rsidP="0085383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</w:tbl>
    <w:p w:rsidR="00F9317C" w:rsidRPr="00F9317C" w:rsidRDefault="00F9317C" w:rsidP="00F9317C">
      <w:pPr>
        <w:jc w:val="left"/>
        <w:rPr>
          <w:rFonts w:asciiTheme="minorEastAsia" w:hAnsiTheme="minorEastAsia"/>
          <w:sz w:val="18"/>
          <w:szCs w:val="18"/>
        </w:rPr>
      </w:pPr>
      <w:r w:rsidRPr="00F9317C">
        <w:rPr>
          <w:rFonts w:asciiTheme="minorEastAsia" w:hAnsiTheme="minorEastAsia" w:hint="eastAsia"/>
          <w:sz w:val="18"/>
          <w:szCs w:val="18"/>
        </w:rPr>
        <w:t>注：1.“</w:t>
      </w:r>
      <w:r w:rsidR="001A5BAA">
        <w:rPr>
          <w:rFonts w:asciiTheme="minorEastAsia" w:hAnsiTheme="minorEastAsia" w:hint="eastAsia"/>
          <w:sz w:val="18"/>
          <w:szCs w:val="18"/>
        </w:rPr>
        <w:t>35</w:t>
      </w:r>
      <w:r w:rsidRPr="00F9317C">
        <w:rPr>
          <w:rFonts w:asciiTheme="minorEastAsia" w:hAnsiTheme="minorEastAsia" w:hint="eastAsia"/>
          <w:sz w:val="18"/>
          <w:szCs w:val="18"/>
        </w:rPr>
        <w:t>周岁</w:t>
      </w:r>
      <w:r w:rsidR="001A5BAA">
        <w:rPr>
          <w:rFonts w:asciiTheme="minorEastAsia" w:hAnsiTheme="minorEastAsia" w:hint="eastAsia"/>
          <w:sz w:val="18"/>
          <w:szCs w:val="18"/>
        </w:rPr>
        <w:t>及</w:t>
      </w:r>
      <w:r w:rsidRPr="00F9317C">
        <w:rPr>
          <w:rFonts w:asciiTheme="minorEastAsia" w:hAnsiTheme="minorEastAsia" w:hint="eastAsia"/>
          <w:sz w:val="18"/>
          <w:szCs w:val="18"/>
        </w:rPr>
        <w:t>以下”即19</w:t>
      </w:r>
      <w:r w:rsidR="001A5BAA">
        <w:rPr>
          <w:rFonts w:asciiTheme="minorEastAsia" w:hAnsiTheme="minorEastAsia" w:hint="eastAsia"/>
          <w:sz w:val="18"/>
          <w:szCs w:val="18"/>
        </w:rPr>
        <w:t>84</w:t>
      </w:r>
      <w:r w:rsidRPr="00F9317C">
        <w:rPr>
          <w:rFonts w:asciiTheme="minorEastAsia" w:hAnsiTheme="minorEastAsia" w:hint="eastAsia"/>
          <w:sz w:val="18"/>
          <w:szCs w:val="18"/>
        </w:rPr>
        <w:t>年8月1日及以后出生</w:t>
      </w:r>
      <w:r w:rsidR="00F3324B">
        <w:rPr>
          <w:rFonts w:asciiTheme="minorEastAsia" w:hAnsiTheme="minorEastAsia" w:hint="eastAsia"/>
          <w:sz w:val="18"/>
          <w:szCs w:val="18"/>
        </w:rPr>
        <w:t>，</w:t>
      </w:r>
      <w:r w:rsidR="001A5BAA" w:rsidRPr="00F9317C">
        <w:rPr>
          <w:rFonts w:asciiTheme="minorEastAsia" w:hAnsiTheme="minorEastAsia" w:hint="eastAsia"/>
          <w:sz w:val="18"/>
          <w:szCs w:val="18"/>
        </w:rPr>
        <w:t>“</w:t>
      </w:r>
      <w:r w:rsidR="001A5BAA">
        <w:rPr>
          <w:rFonts w:asciiTheme="minorEastAsia" w:hAnsiTheme="minorEastAsia" w:hint="eastAsia"/>
          <w:sz w:val="18"/>
          <w:szCs w:val="18"/>
        </w:rPr>
        <w:t>30</w:t>
      </w:r>
      <w:r w:rsidR="001A5BAA" w:rsidRPr="00F9317C">
        <w:rPr>
          <w:rFonts w:asciiTheme="minorEastAsia" w:hAnsiTheme="minorEastAsia" w:hint="eastAsia"/>
          <w:sz w:val="18"/>
          <w:szCs w:val="18"/>
        </w:rPr>
        <w:t>周岁</w:t>
      </w:r>
      <w:r w:rsidR="001A5BAA">
        <w:rPr>
          <w:rFonts w:asciiTheme="minorEastAsia" w:hAnsiTheme="minorEastAsia" w:hint="eastAsia"/>
          <w:sz w:val="18"/>
          <w:szCs w:val="18"/>
        </w:rPr>
        <w:t>及</w:t>
      </w:r>
      <w:r w:rsidR="001A5BAA" w:rsidRPr="00F9317C">
        <w:rPr>
          <w:rFonts w:asciiTheme="minorEastAsia" w:hAnsiTheme="minorEastAsia" w:hint="eastAsia"/>
          <w:sz w:val="18"/>
          <w:szCs w:val="18"/>
        </w:rPr>
        <w:t>以下”即19</w:t>
      </w:r>
      <w:r w:rsidR="001A5BAA">
        <w:rPr>
          <w:rFonts w:asciiTheme="minorEastAsia" w:hAnsiTheme="minorEastAsia" w:hint="eastAsia"/>
          <w:sz w:val="18"/>
          <w:szCs w:val="18"/>
        </w:rPr>
        <w:t>89</w:t>
      </w:r>
      <w:r w:rsidR="001A5BAA" w:rsidRPr="00F9317C">
        <w:rPr>
          <w:rFonts w:asciiTheme="minorEastAsia" w:hAnsiTheme="minorEastAsia" w:hint="eastAsia"/>
          <w:sz w:val="18"/>
          <w:szCs w:val="18"/>
        </w:rPr>
        <w:t>年8月1日及以后出生</w:t>
      </w:r>
      <w:r w:rsidR="00F3324B">
        <w:rPr>
          <w:rFonts w:asciiTheme="minorEastAsia" w:hAnsiTheme="minorEastAsia" w:hint="eastAsia"/>
          <w:sz w:val="18"/>
          <w:szCs w:val="18"/>
        </w:rPr>
        <w:t>，</w:t>
      </w:r>
      <w:r w:rsidR="001A5BAA" w:rsidRPr="00F9317C">
        <w:rPr>
          <w:rFonts w:asciiTheme="minorEastAsia" w:hAnsiTheme="minorEastAsia" w:hint="eastAsia"/>
          <w:sz w:val="18"/>
          <w:szCs w:val="18"/>
        </w:rPr>
        <w:t>“</w:t>
      </w:r>
      <w:r w:rsidR="001A5BAA">
        <w:rPr>
          <w:rFonts w:asciiTheme="minorEastAsia" w:hAnsiTheme="minorEastAsia" w:hint="eastAsia"/>
          <w:sz w:val="18"/>
          <w:szCs w:val="18"/>
        </w:rPr>
        <w:t>25</w:t>
      </w:r>
      <w:r w:rsidR="001A5BAA" w:rsidRPr="00F9317C">
        <w:rPr>
          <w:rFonts w:asciiTheme="minorEastAsia" w:hAnsiTheme="minorEastAsia" w:hint="eastAsia"/>
          <w:sz w:val="18"/>
          <w:szCs w:val="18"/>
        </w:rPr>
        <w:t>周岁</w:t>
      </w:r>
      <w:r w:rsidR="001A5BAA">
        <w:rPr>
          <w:rFonts w:asciiTheme="minorEastAsia" w:hAnsiTheme="minorEastAsia" w:hint="eastAsia"/>
          <w:sz w:val="18"/>
          <w:szCs w:val="18"/>
        </w:rPr>
        <w:t>及</w:t>
      </w:r>
      <w:r w:rsidR="001A5BAA" w:rsidRPr="00F9317C">
        <w:rPr>
          <w:rFonts w:asciiTheme="minorEastAsia" w:hAnsiTheme="minorEastAsia" w:hint="eastAsia"/>
          <w:sz w:val="18"/>
          <w:szCs w:val="18"/>
        </w:rPr>
        <w:t>以下”即19</w:t>
      </w:r>
      <w:r w:rsidR="001A5BAA">
        <w:rPr>
          <w:rFonts w:asciiTheme="minorEastAsia" w:hAnsiTheme="minorEastAsia" w:hint="eastAsia"/>
          <w:sz w:val="18"/>
          <w:szCs w:val="18"/>
        </w:rPr>
        <w:t>94</w:t>
      </w:r>
      <w:r w:rsidR="001A5BAA" w:rsidRPr="00F9317C">
        <w:rPr>
          <w:rFonts w:asciiTheme="minorEastAsia" w:hAnsiTheme="minorEastAsia" w:hint="eastAsia"/>
          <w:sz w:val="18"/>
          <w:szCs w:val="18"/>
        </w:rPr>
        <w:t>年8月1日及以后出生；</w:t>
      </w:r>
    </w:p>
    <w:p w:rsidR="00E44DB7" w:rsidRPr="004E4018" w:rsidRDefault="00B20D01" w:rsidP="00F9317C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    </w:t>
      </w:r>
      <w:r w:rsidR="00F9317C" w:rsidRPr="00F9317C">
        <w:rPr>
          <w:rFonts w:asciiTheme="minorEastAsia" w:hAnsiTheme="minorEastAsia" w:hint="eastAsia"/>
          <w:sz w:val="18"/>
          <w:szCs w:val="18"/>
        </w:rPr>
        <w:t>2. 专业要求参考《江苏省2019年考试录用公务员专业参考目录》（http://www.jsszhrss.gov.cn/szwzweb/html/zxzx/gsgg/31350.shtml）。</w:t>
      </w:r>
    </w:p>
    <w:sectPr w:rsidR="00E44DB7" w:rsidRPr="004E4018" w:rsidSect="00DE01BC">
      <w:pgSz w:w="16838" w:h="11906" w:orient="landscape"/>
      <w:pgMar w:top="680" w:right="1797" w:bottom="567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76A" w:rsidRDefault="008A776A">
      <w:r>
        <w:separator/>
      </w:r>
    </w:p>
  </w:endnote>
  <w:endnote w:type="continuationSeparator" w:id="0">
    <w:p w:rsidR="008A776A" w:rsidRDefault="008A7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7065"/>
      <w:docPartObj>
        <w:docPartGallery w:val="AutoText"/>
      </w:docPartObj>
    </w:sdtPr>
    <w:sdtContent>
      <w:p w:rsidR="00E44DB7" w:rsidRDefault="000417C0">
        <w:pPr>
          <w:pStyle w:val="a3"/>
          <w:jc w:val="center"/>
        </w:pPr>
        <w:r w:rsidRPr="000417C0">
          <w:fldChar w:fldCharType="begin"/>
        </w:r>
        <w:r w:rsidR="00CB2EA9">
          <w:instrText xml:space="preserve"> PAGE   \* MERGEFORMAT </w:instrText>
        </w:r>
        <w:r w:rsidRPr="000417C0">
          <w:fldChar w:fldCharType="separate"/>
        </w:r>
        <w:r w:rsidR="00266902" w:rsidRPr="00266902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E44DB7" w:rsidRDefault="00E44DB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76A" w:rsidRDefault="008A776A">
      <w:r>
        <w:separator/>
      </w:r>
    </w:p>
  </w:footnote>
  <w:footnote w:type="continuationSeparator" w:id="0">
    <w:p w:rsidR="008A776A" w:rsidRDefault="008A7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CDD8B9"/>
    <w:multiLevelType w:val="singleLevel"/>
    <w:tmpl w:val="E0CDD8B9"/>
    <w:lvl w:ilvl="0">
      <w:start w:val="2"/>
      <w:numFmt w:val="decimal"/>
      <w:suff w:val="nothing"/>
      <w:lvlText w:val="%1、"/>
      <w:lvlJc w:val="left"/>
    </w:lvl>
  </w:abstractNum>
  <w:abstractNum w:abstractNumId="1">
    <w:nsid w:val="FD54CE3E"/>
    <w:multiLevelType w:val="singleLevel"/>
    <w:tmpl w:val="FD54CE3E"/>
    <w:lvl w:ilvl="0">
      <w:start w:val="1"/>
      <w:numFmt w:val="decimal"/>
      <w:suff w:val="nothing"/>
      <w:lvlText w:val="%1、"/>
      <w:lvlJc w:val="left"/>
    </w:lvl>
  </w:abstractNum>
  <w:abstractNum w:abstractNumId="2">
    <w:nsid w:val="046810EE"/>
    <w:multiLevelType w:val="singleLevel"/>
    <w:tmpl w:val="046810EE"/>
    <w:lvl w:ilvl="0">
      <w:start w:val="2"/>
      <w:numFmt w:val="decimal"/>
      <w:suff w:val="nothing"/>
      <w:lvlText w:val="%1、"/>
      <w:lvlJc w:val="left"/>
    </w:lvl>
  </w:abstractNum>
  <w:abstractNum w:abstractNumId="3">
    <w:nsid w:val="7CF056A0"/>
    <w:multiLevelType w:val="hybridMultilevel"/>
    <w:tmpl w:val="6A3E22F8"/>
    <w:lvl w:ilvl="0" w:tplc="C8505BA2">
      <w:start w:val="1"/>
      <w:numFmt w:val="decimal"/>
      <w:lvlText w:val="%1."/>
      <w:lvlJc w:val="left"/>
      <w:pPr>
        <w:ind w:left="360" w:hanging="360"/>
      </w:pPr>
      <w:rPr>
        <w:rFonts w:ascii="仿宋_GB2312" w:eastAsia="仿宋_GB2312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AB2"/>
    <w:rsid w:val="000015F3"/>
    <w:rsid w:val="00010236"/>
    <w:rsid w:val="00011C91"/>
    <w:rsid w:val="000417C0"/>
    <w:rsid w:val="0004443A"/>
    <w:rsid w:val="000563C4"/>
    <w:rsid w:val="00057261"/>
    <w:rsid w:val="00065E09"/>
    <w:rsid w:val="000669E4"/>
    <w:rsid w:val="000677A4"/>
    <w:rsid w:val="00070B8B"/>
    <w:rsid w:val="000732B4"/>
    <w:rsid w:val="00082716"/>
    <w:rsid w:val="000A0784"/>
    <w:rsid w:val="000A13BA"/>
    <w:rsid w:val="000A1E4F"/>
    <w:rsid w:val="000B15DA"/>
    <w:rsid w:val="000C43CF"/>
    <w:rsid w:val="000C5597"/>
    <w:rsid w:val="000D03FF"/>
    <w:rsid w:val="000D2F0B"/>
    <w:rsid w:val="000D4529"/>
    <w:rsid w:val="000D548C"/>
    <w:rsid w:val="000E0338"/>
    <w:rsid w:val="000E5974"/>
    <w:rsid w:val="000E72CC"/>
    <w:rsid w:val="000F3BD9"/>
    <w:rsid w:val="00105830"/>
    <w:rsid w:val="00110AE2"/>
    <w:rsid w:val="0011267A"/>
    <w:rsid w:val="00121CC0"/>
    <w:rsid w:val="001230D4"/>
    <w:rsid w:val="0012613D"/>
    <w:rsid w:val="00126C04"/>
    <w:rsid w:val="001369DB"/>
    <w:rsid w:val="0014491D"/>
    <w:rsid w:val="00147E23"/>
    <w:rsid w:val="00150235"/>
    <w:rsid w:val="001505D0"/>
    <w:rsid w:val="00151B44"/>
    <w:rsid w:val="001546D9"/>
    <w:rsid w:val="00157B02"/>
    <w:rsid w:val="00162E03"/>
    <w:rsid w:val="00163357"/>
    <w:rsid w:val="00163415"/>
    <w:rsid w:val="00164081"/>
    <w:rsid w:val="00167185"/>
    <w:rsid w:val="0016799E"/>
    <w:rsid w:val="00167A85"/>
    <w:rsid w:val="00172293"/>
    <w:rsid w:val="00173B36"/>
    <w:rsid w:val="00181AA1"/>
    <w:rsid w:val="00181EE2"/>
    <w:rsid w:val="00183679"/>
    <w:rsid w:val="001A5817"/>
    <w:rsid w:val="001A5BAA"/>
    <w:rsid w:val="001B1719"/>
    <w:rsid w:val="001B7421"/>
    <w:rsid w:val="001C0A53"/>
    <w:rsid w:val="001C1431"/>
    <w:rsid w:val="001C609C"/>
    <w:rsid w:val="001C668A"/>
    <w:rsid w:val="001D342A"/>
    <w:rsid w:val="001D5CDE"/>
    <w:rsid w:val="001E3749"/>
    <w:rsid w:val="002008E7"/>
    <w:rsid w:val="00203BAD"/>
    <w:rsid w:val="00204E0C"/>
    <w:rsid w:val="002066F9"/>
    <w:rsid w:val="00210A63"/>
    <w:rsid w:val="0021219A"/>
    <w:rsid w:val="00216DA0"/>
    <w:rsid w:val="00222F42"/>
    <w:rsid w:val="0023741E"/>
    <w:rsid w:val="00247E88"/>
    <w:rsid w:val="00252330"/>
    <w:rsid w:val="002562D0"/>
    <w:rsid w:val="00256436"/>
    <w:rsid w:val="00264461"/>
    <w:rsid w:val="00266902"/>
    <w:rsid w:val="00267962"/>
    <w:rsid w:val="002714FE"/>
    <w:rsid w:val="002717F4"/>
    <w:rsid w:val="00273FE6"/>
    <w:rsid w:val="00281EE8"/>
    <w:rsid w:val="00282C1B"/>
    <w:rsid w:val="00283055"/>
    <w:rsid w:val="002871A0"/>
    <w:rsid w:val="002875A8"/>
    <w:rsid w:val="002903EA"/>
    <w:rsid w:val="002A0062"/>
    <w:rsid w:val="002A1669"/>
    <w:rsid w:val="002A4192"/>
    <w:rsid w:val="002A5D91"/>
    <w:rsid w:val="002A725D"/>
    <w:rsid w:val="002B0094"/>
    <w:rsid w:val="002B5C7B"/>
    <w:rsid w:val="002C45E9"/>
    <w:rsid w:val="002D18C1"/>
    <w:rsid w:val="002D5194"/>
    <w:rsid w:val="002D5FD2"/>
    <w:rsid w:val="002E3DF2"/>
    <w:rsid w:val="002E64C2"/>
    <w:rsid w:val="002E72A0"/>
    <w:rsid w:val="002E7626"/>
    <w:rsid w:val="002F3FF5"/>
    <w:rsid w:val="002F503B"/>
    <w:rsid w:val="00304384"/>
    <w:rsid w:val="003049AE"/>
    <w:rsid w:val="00307B9E"/>
    <w:rsid w:val="003123D1"/>
    <w:rsid w:val="003137E5"/>
    <w:rsid w:val="00331015"/>
    <w:rsid w:val="00332B4E"/>
    <w:rsid w:val="00333FA5"/>
    <w:rsid w:val="00337FB1"/>
    <w:rsid w:val="0034074D"/>
    <w:rsid w:val="00346364"/>
    <w:rsid w:val="00353A1F"/>
    <w:rsid w:val="00356B0C"/>
    <w:rsid w:val="003614BC"/>
    <w:rsid w:val="00370887"/>
    <w:rsid w:val="00374BD3"/>
    <w:rsid w:val="0037512B"/>
    <w:rsid w:val="003761B3"/>
    <w:rsid w:val="00376BCE"/>
    <w:rsid w:val="003811C6"/>
    <w:rsid w:val="0038252E"/>
    <w:rsid w:val="00390FBB"/>
    <w:rsid w:val="00391D8B"/>
    <w:rsid w:val="00393FEC"/>
    <w:rsid w:val="00395338"/>
    <w:rsid w:val="00395987"/>
    <w:rsid w:val="00396104"/>
    <w:rsid w:val="003A3157"/>
    <w:rsid w:val="003B1C88"/>
    <w:rsid w:val="003C1C13"/>
    <w:rsid w:val="003C456D"/>
    <w:rsid w:val="003D696C"/>
    <w:rsid w:val="003E02B1"/>
    <w:rsid w:val="003E26BB"/>
    <w:rsid w:val="003E6E60"/>
    <w:rsid w:val="003E729F"/>
    <w:rsid w:val="003F5D4A"/>
    <w:rsid w:val="003F6C63"/>
    <w:rsid w:val="003F6F2F"/>
    <w:rsid w:val="00400F81"/>
    <w:rsid w:val="00403343"/>
    <w:rsid w:val="00407BC3"/>
    <w:rsid w:val="00414A04"/>
    <w:rsid w:val="00415C3D"/>
    <w:rsid w:val="00415FA2"/>
    <w:rsid w:val="004226AB"/>
    <w:rsid w:val="004254C3"/>
    <w:rsid w:val="00425693"/>
    <w:rsid w:val="00434161"/>
    <w:rsid w:val="00436023"/>
    <w:rsid w:val="00450587"/>
    <w:rsid w:val="0045471C"/>
    <w:rsid w:val="004547B4"/>
    <w:rsid w:val="00461BF7"/>
    <w:rsid w:val="00471595"/>
    <w:rsid w:val="004746B5"/>
    <w:rsid w:val="004754B5"/>
    <w:rsid w:val="004760F4"/>
    <w:rsid w:val="00477220"/>
    <w:rsid w:val="00482542"/>
    <w:rsid w:val="004972AB"/>
    <w:rsid w:val="004A143D"/>
    <w:rsid w:val="004A1B76"/>
    <w:rsid w:val="004A224A"/>
    <w:rsid w:val="004A232E"/>
    <w:rsid w:val="004A2E84"/>
    <w:rsid w:val="004A43C3"/>
    <w:rsid w:val="004A62C4"/>
    <w:rsid w:val="004B09A9"/>
    <w:rsid w:val="004B51EC"/>
    <w:rsid w:val="004B6CE9"/>
    <w:rsid w:val="004C0012"/>
    <w:rsid w:val="004C7498"/>
    <w:rsid w:val="004E4018"/>
    <w:rsid w:val="004E6563"/>
    <w:rsid w:val="004E7252"/>
    <w:rsid w:val="004F0D75"/>
    <w:rsid w:val="004F1733"/>
    <w:rsid w:val="00511E44"/>
    <w:rsid w:val="00514493"/>
    <w:rsid w:val="0051458F"/>
    <w:rsid w:val="00515DFE"/>
    <w:rsid w:val="00520B00"/>
    <w:rsid w:val="0052266F"/>
    <w:rsid w:val="005240CA"/>
    <w:rsid w:val="00524309"/>
    <w:rsid w:val="00527747"/>
    <w:rsid w:val="00530DA3"/>
    <w:rsid w:val="005361B8"/>
    <w:rsid w:val="005404A9"/>
    <w:rsid w:val="00544049"/>
    <w:rsid w:val="00556663"/>
    <w:rsid w:val="0056382D"/>
    <w:rsid w:val="005703A0"/>
    <w:rsid w:val="005706CD"/>
    <w:rsid w:val="00573AE6"/>
    <w:rsid w:val="005740FE"/>
    <w:rsid w:val="005822BD"/>
    <w:rsid w:val="0058637B"/>
    <w:rsid w:val="00586F3C"/>
    <w:rsid w:val="00595F70"/>
    <w:rsid w:val="005A1510"/>
    <w:rsid w:val="005A2B79"/>
    <w:rsid w:val="005B3849"/>
    <w:rsid w:val="005B5840"/>
    <w:rsid w:val="005C0B23"/>
    <w:rsid w:val="005C5C4E"/>
    <w:rsid w:val="005E0B63"/>
    <w:rsid w:val="005E0C30"/>
    <w:rsid w:val="005E12D8"/>
    <w:rsid w:val="005F4996"/>
    <w:rsid w:val="005F79D7"/>
    <w:rsid w:val="00600668"/>
    <w:rsid w:val="0060187F"/>
    <w:rsid w:val="00605D9C"/>
    <w:rsid w:val="0060600E"/>
    <w:rsid w:val="00607F99"/>
    <w:rsid w:val="00614DC9"/>
    <w:rsid w:val="0061513C"/>
    <w:rsid w:val="00617BD6"/>
    <w:rsid w:val="00625F27"/>
    <w:rsid w:val="00627E2A"/>
    <w:rsid w:val="0063281A"/>
    <w:rsid w:val="0063302C"/>
    <w:rsid w:val="006436CF"/>
    <w:rsid w:val="00645D4A"/>
    <w:rsid w:val="0064613F"/>
    <w:rsid w:val="00647043"/>
    <w:rsid w:val="006474DD"/>
    <w:rsid w:val="0065424B"/>
    <w:rsid w:val="0066061A"/>
    <w:rsid w:val="00660EFA"/>
    <w:rsid w:val="00665C36"/>
    <w:rsid w:val="006678DC"/>
    <w:rsid w:val="00677308"/>
    <w:rsid w:val="00685790"/>
    <w:rsid w:val="006919D2"/>
    <w:rsid w:val="00691E5B"/>
    <w:rsid w:val="00693029"/>
    <w:rsid w:val="006A01B9"/>
    <w:rsid w:val="006A6863"/>
    <w:rsid w:val="006B1CD8"/>
    <w:rsid w:val="006B2BD2"/>
    <w:rsid w:val="006B4DA5"/>
    <w:rsid w:val="006C0730"/>
    <w:rsid w:val="006C3D94"/>
    <w:rsid w:val="006C47BE"/>
    <w:rsid w:val="006C6499"/>
    <w:rsid w:val="006D1B6B"/>
    <w:rsid w:val="006D4BE5"/>
    <w:rsid w:val="006D543D"/>
    <w:rsid w:val="006D7358"/>
    <w:rsid w:val="006E5751"/>
    <w:rsid w:val="006E5AEA"/>
    <w:rsid w:val="006E6226"/>
    <w:rsid w:val="006E7AB2"/>
    <w:rsid w:val="006F0B92"/>
    <w:rsid w:val="00700E93"/>
    <w:rsid w:val="007010EE"/>
    <w:rsid w:val="00703065"/>
    <w:rsid w:val="00703894"/>
    <w:rsid w:val="00707F73"/>
    <w:rsid w:val="00710D7F"/>
    <w:rsid w:val="007154F4"/>
    <w:rsid w:val="00722CEE"/>
    <w:rsid w:val="00732C90"/>
    <w:rsid w:val="00732D27"/>
    <w:rsid w:val="00737B7A"/>
    <w:rsid w:val="007517E7"/>
    <w:rsid w:val="00757C9D"/>
    <w:rsid w:val="00762470"/>
    <w:rsid w:val="00762725"/>
    <w:rsid w:val="00771412"/>
    <w:rsid w:val="00774B7A"/>
    <w:rsid w:val="007754F7"/>
    <w:rsid w:val="0077743F"/>
    <w:rsid w:val="00787049"/>
    <w:rsid w:val="007930AA"/>
    <w:rsid w:val="007A38B7"/>
    <w:rsid w:val="007A7D4E"/>
    <w:rsid w:val="007B5866"/>
    <w:rsid w:val="007B766E"/>
    <w:rsid w:val="007C63EB"/>
    <w:rsid w:val="007C6553"/>
    <w:rsid w:val="007D3E5E"/>
    <w:rsid w:val="007D4246"/>
    <w:rsid w:val="007D7AF7"/>
    <w:rsid w:val="007E7E90"/>
    <w:rsid w:val="007F797E"/>
    <w:rsid w:val="007F7C94"/>
    <w:rsid w:val="00801F8C"/>
    <w:rsid w:val="008050A3"/>
    <w:rsid w:val="00806855"/>
    <w:rsid w:val="00807536"/>
    <w:rsid w:val="00810056"/>
    <w:rsid w:val="00812C0C"/>
    <w:rsid w:val="00814CAA"/>
    <w:rsid w:val="00815D1D"/>
    <w:rsid w:val="008235D6"/>
    <w:rsid w:val="00824757"/>
    <w:rsid w:val="0082722E"/>
    <w:rsid w:val="00837BFC"/>
    <w:rsid w:val="00842034"/>
    <w:rsid w:val="00843662"/>
    <w:rsid w:val="0086309E"/>
    <w:rsid w:val="00863633"/>
    <w:rsid w:val="008775C0"/>
    <w:rsid w:val="00881294"/>
    <w:rsid w:val="00883BEA"/>
    <w:rsid w:val="008846CD"/>
    <w:rsid w:val="008A345E"/>
    <w:rsid w:val="008A776A"/>
    <w:rsid w:val="008B5285"/>
    <w:rsid w:val="008C5AB6"/>
    <w:rsid w:val="008C69F0"/>
    <w:rsid w:val="008C6D4B"/>
    <w:rsid w:val="008C7224"/>
    <w:rsid w:val="008D216D"/>
    <w:rsid w:val="008D4077"/>
    <w:rsid w:val="008E0E0A"/>
    <w:rsid w:val="008E30A4"/>
    <w:rsid w:val="008F081C"/>
    <w:rsid w:val="008F0CDD"/>
    <w:rsid w:val="008F6F9F"/>
    <w:rsid w:val="008F7CB1"/>
    <w:rsid w:val="00917FC7"/>
    <w:rsid w:val="00920FA1"/>
    <w:rsid w:val="00927441"/>
    <w:rsid w:val="00932758"/>
    <w:rsid w:val="0093383B"/>
    <w:rsid w:val="00943E68"/>
    <w:rsid w:val="00945B84"/>
    <w:rsid w:val="00951D90"/>
    <w:rsid w:val="00954C42"/>
    <w:rsid w:val="0095641C"/>
    <w:rsid w:val="00956F48"/>
    <w:rsid w:val="00963FE4"/>
    <w:rsid w:val="00964E18"/>
    <w:rsid w:val="0096575F"/>
    <w:rsid w:val="0096766E"/>
    <w:rsid w:val="009852B0"/>
    <w:rsid w:val="0098763A"/>
    <w:rsid w:val="009929E6"/>
    <w:rsid w:val="00992D03"/>
    <w:rsid w:val="009A17C4"/>
    <w:rsid w:val="009A39D6"/>
    <w:rsid w:val="009B24E2"/>
    <w:rsid w:val="009B3C1B"/>
    <w:rsid w:val="009B5F12"/>
    <w:rsid w:val="009B79A7"/>
    <w:rsid w:val="009C145B"/>
    <w:rsid w:val="009C2159"/>
    <w:rsid w:val="009D04C6"/>
    <w:rsid w:val="009D26BF"/>
    <w:rsid w:val="009D4274"/>
    <w:rsid w:val="009D61DF"/>
    <w:rsid w:val="009D741B"/>
    <w:rsid w:val="009E1C08"/>
    <w:rsid w:val="009F6700"/>
    <w:rsid w:val="009F7179"/>
    <w:rsid w:val="00A0454D"/>
    <w:rsid w:val="00A24400"/>
    <w:rsid w:val="00A277E7"/>
    <w:rsid w:val="00A30F4A"/>
    <w:rsid w:val="00A429E8"/>
    <w:rsid w:val="00A45339"/>
    <w:rsid w:val="00A45737"/>
    <w:rsid w:val="00A5492D"/>
    <w:rsid w:val="00A54AD1"/>
    <w:rsid w:val="00A564D6"/>
    <w:rsid w:val="00A623EE"/>
    <w:rsid w:val="00A65E82"/>
    <w:rsid w:val="00A66E9D"/>
    <w:rsid w:val="00A71F12"/>
    <w:rsid w:val="00A74BD0"/>
    <w:rsid w:val="00A85A82"/>
    <w:rsid w:val="00A930A7"/>
    <w:rsid w:val="00A954B1"/>
    <w:rsid w:val="00AA56BC"/>
    <w:rsid w:val="00AA620D"/>
    <w:rsid w:val="00AB18CA"/>
    <w:rsid w:val="00AB316F"/>
    <w:rsid w:val="00AB47E3"/>
    <w:rsid w:val="00AC3231"/>
    <w:rsid w:val="00AC34BB"/>
    <w:rsid w:val="00AC73D7"/>
    <w:rsid w:val="00AC7807"/>
    <w:rsid w:val="00AD3D3B"/>
    <w:rsid w:val="00AD5838"/>
    <w:rsid w:val="00AE1444"/>
    <w:rsid w:val="00AE16D5"/>
    <w:rsid w:val="00AE3019"/>
    <w:rsid w:val="00AE4E44"/>
    <w:rsid w:val="00AE6052"/>
    <w:rsid w:val="00AE630A"/>
    <w:rsid w:val="00AF1A72"/>
    <w:rsid w:val="00AF1EC1"/>
    <w:rsid w:val="00AF21B0"/>
    <w:rsid w:val="00AF5DD9"/>
    <w:rsid w:val="00B03E23"/>
    <w:rsid w:val="00B04276"/>
    <w:rsid w:val="00B04A75"/>
    <w:rsid w:val="00B14373"/>
    <w:rsid w:val="00B203ED"/>
    <w:rsid w:val="00B20D01"/>
    <w:rsid w:val="00B2128D"/>
    <w:rsid w:val="00B222A5"/>
    <w:rsid w:val="00B22F97"/>
    <w:rsid w:val="00B23BA5"/>
    <w:rsid w:val="00B25331"/>
    <w:rsid w:val="00B25A66"/>
    <w:rsid w:val="00B26E96"/>
    <w:rsid w:val="00B35B0F"/>
    <w:rsid w:val="00B40D02"/>
    <w:rsid w:val="00B50866"/>
    <w:rsid w:val="00B55D91"/>
    <w:rsid w:val="00B63AC8"/>
    <w:rsid w:val="00B70833"/>
    <w:rsid w:val="00B81564"/>
    <w:rsid w:val="00B8279D"/>
    <w:rsid w:val="00B9205D"/>
    <w:rsid w:val="00B976C0"/>
    <w:rsid w:val="00BA2BF9"/>
    <w:rsid w:val="00BA40B9"/>
    <w:rsid w:val="00BB43AF"/>
    <w:rsid w:val="00BB6325"/>
    <w:rsid w:val="00BC3449"/>
    <w:rsid w:val="00BC49FE"/>
    <w:rsid w:val="00BC53E3"/>
    <w:rsid w:val="00BD06E8"/>
    <w:rsid w:val="00BD497E"/>
    <w:rsid w:val="00BD5469"/>
    <w:rsid w:val="00BD5A6F"/>
    <w:rsid w:val="00BE7095"/>
    <w:rsid w:val="00BF1512"/>
    <w:rsid w:val="00BF6050"/>
    <w:rsid w:val="00C027F4"/>
    <w:rsid w:val="00C0599B"/>
    <w:rsid w:val="00C14D3E"/>
    <w:rsid w:val="00C21C74"/>
    <w:rsid w:val="00C24D25"/>
    <w:rsid w:val="00C26047"/>
    <w:rsid w:val="00C35AB4"/>
    <w:rsid w:val="00C47EC6"/>
    <w:rsid w:val="00C5208B"/>
    <w:rsid w:val="00C528D7"/>
    <w:rsid w:val="00C63249"/>
    <w:rsid w:val="00C676D6"/>
    <w:rsid w:val="00C67907"/>
    <w:rsid w:val="00C76683"/>
    <w:rsid w:val="00C81FFA"/>
    <w:rsid w:val="00C83ED0"/>
    <w:rsid w:val="00C850DD"/>
    <w:rsid w:val="00C86B3C"/>
    <w:rsid w:val="00C91806"/>
    <w:rsid w:val="00C95731"/>
    <w:rsid w:val="00CA3B97"/>
    <w:rsid w:val="00CB087B"/>
    <w:rsid w:val="00CB2EA9"/>
    <w:rsid w:val="00CB3964"/>
    <w:rsid w:val="00CD29EB"/>
    <w:rsid w:val="00CD5919"/>
    <w:rsid w:val="00CE4FF0"/>
    <w:rsid w:val="00CF2510"/>
    <w:rsid w:val="00CF2789"/>
    <w:rsid w:val="00D00189"/>
    <w:rsid w:val="00D06E41"/>
    <w:rsid w:val="00D1037A"/>
    <w:rsid w:val="00D11745"/>
    <w:rsid w:val="00D12917"/>
    <w:rsid w:val="00D16831"/>
    <w:rsid w:val="00D20A0D"/>
    <w:rsid w:val="00D20B77"/>
    <w:rsid w:val="00D30D6B"/>
    <w:rsid w:val="00D32CFC"/>
    <w:rsid w:val="00D34A6B"/>
    <w:rsid w:val="00D3540C"/>
    <w:rsid w:val="00D43CC9"/>
    <w:rsid w:val="00D5011B"/>
    <w:rsid w:val="00D508F0"/>
    <w:rsid w:val="00D609AB"/>
    <w:rsid w:val="00D62B5E"/>
    <w:rsid w:val="00D66931"/>
    <w:rsid w:val="00D74025"/>
    <w:rsid w:val="00D75AB2"/>
    <w:rsid w:val="00D771B6"/>
    <w:rsid w:val="00D7770F"/>
    <w:rsid w:val="00D80CD0"/>
    <w:rsid w:val="00D84330"/>
    <w:rsid w:val="00D9607C"/>
    <w:rsid w:val="00DB427B"/>
    <w:rsid w:val="00DB53FF"/>
    <w:rsid w:val="00DB637E"/>
    <w:rsid w:val="00DC7253"/>
    <w:rsid w:val="00DD296F"/>
    <w:rsid w:val="00DE00CB"/>
    <w:rsid w:val="00DE01BC"/>
    <w:rsid w:val="00DE3E79"/>
    <w:rsid w:val="00DE6BA6"/>
    <w:rsid w:val="00DF0554"/>
    <w:rsid w:val="00DF0B01"/>
    <w:rsid w:val="00DF718A"/>
    <w:rsid w:val="00DF7F67"/>
    <w:rsid w:val="00E02357"/>
    <w:rsid w:val="00E10352"/>
    <w:rsid w:val="00E1431D"/>
    <w:rsid w:val="00E14C19"/>
    <w:rsid w:val="00E209CA"/>
    <w:rsid w:val="00E23F8D"/>
    <w:rsid w:val="00E34CA4"/>
    <w:rsid w:val="00E37BD1"/>
    <w:rsid w:val="00E44DB7"/>
    <w:rsid w:val="00E45852"/>
    <w:rsid w:val="00E45B66"/>
    <w:rsid w:val="00E47280"/>
    <w:rsid w:val="00E5201C"/>
    <w:rsid w:val="00E54B37"/>
    <w:rsid w:val="00E5665B"/>
    <w:rsid w:val="00E63DF6"/>
    <w:rsid w:val="00E65144"/>
    <w:rsid w:val="00E81B66"/>
    <w:rsid w:val="00E857F3"/>
    <w:rsid w:val="00E92074"/>
    <w:rsid w:val="00EB08F4"/>
    <w:rsid w:val="00EB2EB7"/>
    <w:rsid w:val="00EB6C2D"/>
    <w:rsid w:val="00EC156A"/>
    <w:rsid w:val="00EC2FCF"/>
    <w:rsid w:val="00ED10D5"/>
    <w:rsid w:val="00ED13EF"/>
    <w:rsid w:val="00ED297B"/>
    <w:rsid w:val="00ED558B"/>
    <w:rsid w:val="00EE1ED7"/>
    <w:rsid w:val="00EF1C2D"/>
    <w:rsid w:val="00EF228D"/>
    <w:rsid w:val="00EF527F"/>
    <w:rsid w:val="00EF7050"/>
    <w:rsid w:val="00F01606"/>
    <w:rsid w:val="00F01776"/>
    <w:rsid w:val="00F0428E"/>
    <w:rsid w:val="00F07A5C"/>
    <w:rsid w:val="00F1675A"/>
    <w:rsid w:val="00F21A54"/>
    <w:rsid w:val="00F22647"/>
    <w:rsid w:val="00F226A3"/>
    <w:rsid w:val="00F3324B"/>
    <w:rsid w:val="00F341A3"/>
    <w:rsid w:val="00F41CD2"/>
    <w:rsid w:val="00F4528C"/>
    <w:rsid w:val="00F470DC"/>
    <w:rsid w:val="00F51514"/>
    <w:rsid w:val="00F51C51"/>
    <w:rsid w:val="00F64486"/>
    <w:rsid w:val="00F66463"/>
    <w:rsid w:val="00F67A3E"/>
    <w:rsid w:val="00F709F1"/>
    <w:rsid w:val="00F722CC"/>
    <w:rsid w:val="00F73584"/>
    <w:rsid w:val="00F75596"/>
    <w:rsid w:val="00F7647F"/>
    <w:rsid w:val="00F907C2"/>
    <w:rsid w:val="00F9317C"/>
    <w:rsid w:val="00F94822"/>
    <w:rsid w:val="00F95F5F"/>
    <w:rsid w:val="00F97B61"/>
    <w:rsid w:val="00FA0EF3"/>
    <w:rsid w:val="00FA10B0"/>
    <w:rsid w:val="00FA3308"/>
    <w:rsid w:val="00FA3A6F"/>
    <w:rsid w:val="00FB0A6D"/>
    <w:rsid w:val="00FB1AB6"/>
    <w:rsid w:val="00FB2CA6"/>
    <w:rsid w:val="00FB50B1"/>
    <w:rsid w:val="00FB7A26"/>
    <w:rsid w:val="00FC0DE2"/>
    <w:rsid w:val="00FC1219"/>
    <w:rsid w:val="00FC14BB"/>
    <w:rsid w:val="00FC53DB"/>
    <w:rsid w:val="00FC6AA1"/>
    <w:rsid w:val="00FD4028"/>
    <w:rsid w:val="00FE20E4"/>
    <w:rsid w:val="00FE394D"/>
    <w:rsid w:val="00FE44B7"/>
    <w:rsid w:val="00FF133A"/>
    <w:rsid w:val="00FF1852"/>
    <w:rsid w:val="16742A5C"/>
    <w:rsid w:val="3D0C2D1B"/>
    <w:rsid w:val="426D2059"/>
    <w:rsid w:val="67F8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F4"/>
    <w:pPr>
      <w:widowControl w:val="0"/>
      <w:jc w:val="both"/>
    </w:pPr>
    <w:rPr>
      <w:kern w:val="2"/>
      <w:sz w:val="21"/>
      <w:szCs w:val="22"/>
    </w:rPr>
  </w:style>
  <w:style w:type="paragraph" w:styleId="5">
    <w:name w:val="heading 5"/>
    <w:basedOn w:val="a"/>
    <w:next w:val="a"/>
    <w:link w:val="5Char"/>
    <w:uiPriority w:val="9"/>
    <w:qFormat/>
    <w:rsid w:val="00C027F4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02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02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C027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027F4"/>
    <w:rPr>
      <w:color w:val="0000FF"/>
      <w:u w:val="single"/>
    </w:rPr>
  </w:style>
  <w:style w:type="table" w:styleId="a7">
    <w:name w:val="Table Grid"/>
    <w:basedOn w:val="a1"/>
    <w:uiPriority w:val="59"/>
    <w:rsid w:val="00C02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C027F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027F4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C027F4"/>
    <w:rPr>
      <w:rFonts w:ascii="宋体" w:eastAsia="宋体" w:hAnsi="宋体" w:cs="宋体"/>
      <w:b/>
      <w:bCs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C027F4"/>
    <w:pPr>
      <w:ind w:firstLineChars="200" w:firstLine="420"/>
    </w:pPr>
  </w:style>
  <w:style w:type="character" w:customStyle="1" w:styleId="apple-converted-space">
    <w:name w:val="apple-converted-space"/>
    <w:basedOn w:val="a0"/>
    <w:rsid w:val="00C027F4"/>
  </w:style>
  <w:style w:type="paragraph" w:styleId="a9">
    <w:name w:val="No Spacing"/>
    <w:link w:val="Char1"/>
    <w:uiPriority w:val="1"/>
    <w:qFormat/>
    <w:rsid w:val="00C027F4"/>
    <w:rPr>
      <w:sz w:val="22"/>
      <w:szCs w:val="22"/>
    </w:rPr>
  </w:style>
  <w:style w:type="character" w:customStyle="1" w:styleId="Char1">
    <w:name w:val="无间隔 Char"/>
    <w:basedOn w:val="a0"/>
    <w:link w:val="a9"/>
    <w:uiPriority w:val="1"/>
    <w:rsid w:val="00C027F4"/>
    <w:rPr>
      <w:kern w:val="0"/>
      <w:sz w:val="22"/>
    </w:rPr>
  </w:style>
  <w:style w:type="paragraph" w:styleId="aa">
    <w:name w:val="Balloon Text"/>
    <w:basedOn w:val="a"/>
    <w:link w:val="Char2"/>
    <w:uiPriority w:val="99"/>
    <w:semiHidden/>
    <w:unhideWhenUsed/>
    <w:rsid w:val="00BC53E3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BC53E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C5A445-2AA5-4343-B3A3-82D03643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4</Pages>
  <Words>503</Words>
  <Characters>2873</Characters>
  <Application>Microsoft Office Word</Application>
  <DocSecurity>0</DocSecurity>
  <Lines>23</Lines>
  <Paragraphs>6</Paragraphs>
  <ScaleCrop>false</ScaleCrop>
  <Company>MS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365</cp:revision>
  <cp:lastPrinted>2019-08-06T06:20:00Z</cp:lastPrinted>
  <dcterms:created xsi:type="dcterms:W3CDTF">2018-05-22T03:33:00Z</dcterms:created>
  <dcterms:modified xsi:type="dcterms:W3CDTF">2019-08-12T05:41:00Z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